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CC1E6E">
        <w:rPr>
          <w:rFonts w:ascii="Times New Roman" w:hAnsi="Times New Roman"/>
          <w:color w:val="auto"/>
          <w:sz w:val="24"/>
          <w:szCs w:val="24"/>
          <w:lang w:val="fr-FR"/>
        </w:rPr>
        <w:t>20840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C410FA">
        <w:rPr>
          <w:rFonts w:ascii="Times New Roman" w:hAnsi="Times New Roman"/>
          <w:color w:val="auto"/>
          <w:sz w:val="24"/>
          <w:szCs w:val="24"/>
          <w:lang w:val="fr-FR"/>
        </w:rPr>
        <w:t>27.01.2025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C410FA" w:rsidRDefault="00C410FA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Pr="00FB78E3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5B17EB">
      <w:pPr>
        <w:pStyle w:val="Heading2"/>
        <w:rPr>
          <w:lang w:val="ro-RO"/>
        </w:rPr>
      </w:pPr>
      <w:proofErr w:type="spellStart"/>
      <w:r>
        <w:rPr>
          <w:lang w:val="fr-FR"/>
        </w:rPr>
        <w:t>Anunţ</w:t>
      </w:r>
      <w:proofErr w:type="spellEnd"/>
    </w:p>
    <w:p w:rsidR="00D4039F" w:rsidRPr="00D4039F" w:rsidRDefault="00891FFE" w:rsidP="00D4039F">
      <w:pPr>
        <w:jc w:val="center"/>
        <w:rPr>
          <w:rFonts w:ascii="Times New Roman" w:hAnsi="Times New Roman"/>
          <w:b/>
          <w:u w:val="single"/>
          <w:lang w:val="fr-FR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E4F46">
        <w:rPr>
          <w:rFonts w:ascii="Times New Roman" w:hAnsi="Times New Roman"/>
          <w:color w:val="auto"/>
          <w:sz w:val="26"/>
          <w:szCs w:val="26"/>
        </w:rPr>
        <w:t>proba scrisă la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examenul organizat </w:t>
      </w:r>
      <w:proofErr w:type="gramStart"/>
      <w:r w:rsidRPr="003E20A7">
        <w:rPr>
          <w:rFonts w:ascii="Times New Roman" w:hAnsi="Times New Roman"/>
          <w:color w:val="auto"/>
          <w:sz w:val="26"/>
          <w:szCs w:val="26"/>
        </w:rPr>
        <w:t>de I.P.J</w:t>
      </w:r>
      <w:proofErr w:type="gramEnd"/>
      <w:r w:rsidRPr="003E20A7">
        <w:rPr>
          <w:rFonts w:ascii="Times New Roman" w:hAnsi="Times New Roman"/>
          <w:color w:val="auto"/>
          <w:sz w:val="26"/>
          <w:szCs w:val="26"/>
        </w:rPr>
        <w:t xml:space="preserve">. Dolj în data de </w:t>
      </w:r>
      <w:r w:rsidR="00C410FA">
        <w:rPr>
          <w:rFonts w:ascii="Times New Roman" w:hAnsi="Times New Roman"/>
          <w:color w:val="auto"/>
          <w:sz w:val="26"/>
          <w:szCs w:val="26"/>
        </w:rPr>
        <w:t>27.01.2025</w:t>
      </w:r>
      <w:r w:rsidRPr="003E20A7">
        <w:rPr>
          <w:rFonts w:ascii="Times New Roman" w:hAnsi="Times New Roman"/>
          <w:color w:val="auto"/>
          <w:sz w:val="26"/>
          <w:szCs w:val="26"/>
        </w:rPr>
        <w:t>, în vederea promovării în trepta profesională următoare</w:t>
      </w:r>
    </w:p>
    <w:p w:rsidR="00F379A5" w:rsidRDefault="00F379A5">
      <w:pPr>
        <w:pStyle w:val="BodyTextIndent"/>
        <w:rPr>
          <w:spacing w:val="0"/>
          <w:lang w:val="fr-FR"/>
        </w:rPr>
      </w:pPr>
    </w:p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CC1E6E" w:rsidRPr="003E20A7" w:rsidTr="00CC1E6E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CC1E6E" w:rsidRPr="003E20A7" w:rsidRDefault="00CC1E6E" w:rsidP="00505E9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CC1E6E" w:rsidRPr="003E20A7" w:rsidRDefault="00CC1E6E" w:rsidP="00505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CC1E6E" w:rsidRPr="003E20A7" w:rsidRDefault="00CC1E6E" w:rsidP="00505E9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CC1E6E" w:rsidRPr="003E20A7" w:rsidRDefault="00CC1E6E" w:rsidP="00505E9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CC1E6E" w:rsidRPr="003E20A7" w:rsidTr="00CC1E6E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CC1E6E" w:rsidRPr="003E20A7" w:rsidRDefault="00CC1E6E" w:rsidP="00505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CC1E6E" w:rsidRPr="00F3212A" w:rsidRDefault="00CC1E6E" w:rsidP="00505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sz w:val="24"/>
                <w:szCs w:val="24"/>
              </w:rPr>
              <w:t>20411</w:t>
            </w:r>
          </w:p>
        </w:tc>
        <w:tc>
          <w:tcPr>
            <w:tcW w:w="1826" w:type="dxa"/>
          </w:tcPr>
          <w:p w:rsidR="00CC1E6E" w:rsidRDefault="00CC1E6E" w:rsidP="00CC1E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  <w:p w:rsidR="00CC1E6E" w:rsidRPr="00F3212A" w:rsidRDefault="00CC1E6E" w:rsidP="00CC1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CC1E6E" w:rsidRPr="003E20A7" w:rsidTr="00CC1E6E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CC1E6E" w:rsidRPr="003E20A7" w:rsidRDefault="00CC1E6E" w:rsidP="00505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</w:tcPr>
          <w:p w:rsidR="00CC1E6E" w:rsidRPr="00F3212A" w:rsidRDefault="00CC1E6E" w:rsidP="00505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sz w:val="24"/>
                <w:szCs w:val="24"/>
              </w:rPr>
              <w:t>20410</w:t>
            </w:r>
          </w:p>
        </w:tc>
        <w:tc>
          <w:tcPr>
            <w:tcW w:w="1826" w:type="dxa"/>
          </w:tcPr>
          <w:p w:rsidR="00CC1E6E" w:rsidRDefault="00CC1E6E" w:rsidP="00CC1E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  <w:p w:rsidR="00CC1E6E" w:rsidRPr="00F3212A" w:rsidRDefault="00CC1E6E" w:rsidP="00CC1E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</w:tbl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5D98" w:rsidRPr="003E20A7" w:rsidRDefault="00F379A5" w:rsidP="00BE4F46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p w:rsidR="00986828" w:rsidRDefault="00BE4F46" w:rsidP="00F379A5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Pr="00D4039F" w:rsidRDefault="00986828" w:rsidP="00F379A5">
      <w:pPr>
        <w:jc w:val="both"/>
        <w:rPr>
          <w:rFonts w:ascii="Times New Roman" w:hAnsi="Times New Roman"/>
          <w:color w:val="auto"/>
        </w:rPr>
      </w:pPr>
    </w:p>
    <w:sectPr w:rsidR="00986828" w:rsidRPr="00D4039F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310972"/>
    <w:rsid w:val="00004282"/>
    <w:rsid w:val="0007097B"/>
    <w:rsid w:val="000D29ED"/>
    <w:rsid w:val="00195FE1"/>
    <w:rsid w:val="001B42F0"/>
    <w:rsid w:val="002759FD"/>
    <w:rsid w:val="002852E9"/>
    <w:rsid w:val="002D6ECF"/>
    <w:rsid w:val="00310972"/>
    <w:rsid w:val="00325C4D"/>
    <w:rsid w:val="00333410"/>
    <w:rsid w:val="00336148"/>
    <w:rsid w:val="00345D98"/>
    <w:rsid w:val="003520AA"/>
    <w:rsid w:val="003D6827"/>
    <w:rsid w:val="003E20A7"/>
    <w:rsid w:val="004041F2"/>
    <w:rsid w:val="00513649"/>
    <w:rsid w:val="00532883"/>
    <w:rsid w:val="00547484"/>
    <w:rsid w:val="00557B42"/>
    <w:rsid w:val="005738D8"/>
    <w:rsid w:val="005B17EB"/>
    <w:rsid w:val="00611F8C"/>
    <w:rsid w:val="00625EFB"/>
    <w:rsid w:val="00636E6E"/>
    <w:rsid w:val="006909B4"/>
    <w:rsid w:val="0070419A"/>
    <w:rsid w:val="007F43A9"/>
    <w:rsid w:val="007F46AE"/>
    <w:rsid w:val="008367DF"/>
    <w:rsid w:val="00891F34"/>
    <w:rsid w:val="00891FFE"/>
    <w:rsid w:val="00897E84"/>
    <w:rsid w:val="008D7FE9"/>
    <w:rsid w:val="008F5B2F"/>
    <w:rsid w:val="009020B7"/>
    <w:rsid w:val="00986828"/>
    <w:rsid w:val="00990E80"/>
    <w:rsid w:val="009A75B1"/>
    <w:rsid w:val="009F5984"/>
    <w:rsid w:val="00A50A80"/>
    <w:rsid w:val="00A57C41"/>
    <w:rsid w:val="00A6776F"/>
    <w:rsid w:val="00A97F5B"/>
    <w:rsid w:val="00B44496"/>
    <w:rsid w:val="00B76A3F"/>
    <w:rsid w:val="00B86FD6"/>
    <w:rsid w:val="00BE4F46"/>
    <w:rsid w:val="00BF66AA"/>
    <w:rsid w:val="00C00F09"/>
    <w:rsid w:val="00C0505E"/>
    <w:rsid w:val="00C410FA"/>
    <w:rsid w:val="00CC1E6E"/>
    <w:rsid w:val="00D4039F"/>
    <w:rsid w:val="00D55EF0"/>
    <w:rsid w:val="00DE4396"/>
    <w:rsid w:val="00E20AA6"/>
    <w:rsid w:val="00E74601"/>
    <w:rsid w:val="00E83463"/>
    <w:rsid w:val="00EC329B"/>
    <w:rsid w:val="00EC79B7"/>
    <w:rsid w:val="00ED01FD"/>
    <w:rsid w:val="00F10D3C"/>
    <w:rsid w:val="00F139B3"/>
    <w:rsid w:val="00F379A5"/>
    <w:rsid w:val="00FA6275"/>
    <w:rsid w:val="00FB78E3"/>
    <w:rsid w:val="00FC3431"/>
    <w:rsid w:val="00FD6863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PROCES-VERBAL</vt:lpstr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2025-01-27T09:54:00Z</cp:lastPrinted>
  <dcterms:created xsi:type="dcterms:W3CDTF">2025-01-27T12:07:00Z</dcterms:created>
  <dcterms:modified xsi:type="dcterms:W3CDTF">2025-01-27T12:07:00Z</dcterms:modified>
</cp:coreProperties>
</file>