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2C" w:rsidRPr="0067750E" w:rsidRDefault="00B2192C" w:rsidP="00B2192C">
      <w:pPr>
        <w:rPr>
          <w:rFonts w:ascii="Times New Roman" w:hAnsi="Times New Roman"/>
        </w:rPr>
      </w:pPr>
      <w:r w:rsidRPr="0067750E">
        <w:rPr>
          <w:rFonts w:ascii="Times New Roman" w:hAnsi="Times New Roman"/>
        </w:rPr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14"/>
        <w:gridCol w:w="1140"/>
        <w:gridCol w:w="2468"/>
      </w:tblGrid>
      <w:tr w:rsidR="00B2192C" w:rsidRPr="0067750E" w:rsidTr="00B12C01">
        <w:tc>
          <w:tcPr>
            <w:tcW w:w="3269" w:type="pct"/>
          </w:tcPr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B2192C" w:rsidRPr="0067750E" w:rsidRDefault="00B2192C" w:rsidP="00B12C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INSPECTORATUL GENERAL AL POLITIEI ROMÂNE</w:t>
            </w:r>
          </w:p>
          <w:p w:rsidR="00B2192C" w:rsidRPr="0067750E" w:rsidRDefault="00B2192C" w:rsidP="00B12C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260709" cy="276045"/>
                  <wp:effectExtent l="19050" t="0" r="5991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57" cy="276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92C" w:rsidRPr="0067750E" w:rsidRDefault="00B2192C" w:rsidP="00B12C01">
            <w:pPr>
              <w:jc w:val="center"/>
              <w:rPr>
                <w:rFonts w:ascii="Times New Roman" w:eastAsia="SimSun" w:hAnsi="Times New Roman"/>
                <w:b/>
                <w:sz w:val="20"/>
              </w:rPr>
            </w:pPr>
            <w:r w:rsidRPr="0067750E">
              <w:rPr>
                <w:rFonts w:ascii="Times New Roman" w:hAnsi="Times New Roman"/>
                <w:b/>
                <w:sz w:val="20"/>
              </w:rPr>
              <w:t>SECTIA REGIONALA DE POLIŢIE TRANSPORTURI CRAIOVA</w:t>
            </w:r>
          </w:p>
          <w:p w:rsidR="00B2192C" w:rsidRPr="0067750E" w:rsidRDefault="00B2192C" w:rsidP="00B12C0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750E">
              <w:rPr>
                <w:rFonts w:ascii="Times New Roman" w:eastAsia="SimSun" w:hAnsi="Times New Roman"/>
                <w:b/>
                <w:caps/>
                <w:sz w:val="20"/>
              </w:rPr>
              <w:t>COMISIA DE CONCURS</w:t>
            </w:r>
            <w:r w:rsidRPr="006775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47" w:type="pct"/>
          </w:tcPr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184" w:type="pct"/>
          </w:tcPr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Nesecret</w:t>
            </w: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Craiova</w:t>
            </w: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 xml:space="preserve">Nr. </w:t>
            </w:r>
            <w:r w:rsidR="00872C8A">
              <w:rPr>
                <w:rFonts w:ascii="Times New Roman" w:hAnsi="Times New Roman"/>
                <w:color w:val="000000" w:themeColor="text1"/>
                <w:sz w:val="20"/>
              </w:rPr>
              <w:t>212002/</w:t>
            </w:r>
            <w:r w:rsidR="0074614B">
              <w:rPr>
                <w:rFonts w:ascii="Times New Roman" w:hAnsi="Times New Roman"/>
                <w:color w:val="000000" w:themeColor="text1"/>
                <w:sz w:val="20"/>
              </w:rPr>
              <w:t>06</w:t>
            </w: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 xml:space="preserve">.09.2022 </w:t>
            </w:r>
          </w:p>
          <w:p w:rsidR="00B2192C" w:rsidRPr="0067750E" w:rsidRDefault="00B2192C" w:rsidP="00B12C01">
            <w:pPr>
              <w:rPr>
                <w:rFonts w:ascii="Times New Roman" w:hAnsi="Times New Roman"/>
              </w:rPr>
            </w:pPr>
          </w:p>
          <w:p w:rsidR="00B2192C" w:rsidRPr="0067750E" w:rsidRDefault="00B2192C" w:rsidP="00494E80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 xml:space="preserve">Ex. </w:t>
            </w:r>
            <w:r w:rsidR="00494E80" w:rsidRPr="0067750E">
              <w:rPr>
                <w:rFonts w:ascii="Times New Roman" w:hAnsi="Times New Roman"/>
                <w:color w:val="000000" w:themeColor="text1"/>
                <w:sz w:val="20"/>
              </w:rPr>
              <w:t>Unic</w:t>
            </w:r>
          </w:p>
        </w:tc>
      </w:tr>
    </w:tbl>
    <w:p w:rsidR="00B2192C" w:rsidRPr="0067750E" w:rsidRDefault="00B2192C" w:rsidP="00B2192C">
      <w:pPr>
        <w:rPr>
          <w:rFonts w:ascii="Times New Roman" w:hAnsi="Times New Roman"/>
        </w:rPr>
      </w:pPr>
      <w:r w:rsidRPr="0067750E">
        <w:rPr>
          <w:rFonts w:ascii="Times New Roman" w:hAnsi="Times New Roman"/>
        </w:rPr>
        <w:t xml:space="preserve">                                             </w:t>
      </w:r>
    </w:p>
    <w:p w:rsidR="00B2192C" w:rsidRPr="003070B4" w:rsidRDefault="00B2192C" w:rsidP="00B2192C">
      <w:pPr>
        <w:ind w:left="4320" w:hanging="67"/>
        <w:jc w:val="center"/>
        <w:rPr>
          <w:rFonts w:ascii="Times New Roman" w:hAnsi="Times New Roman"/>
          <w:b/>
          <w:szCs w:val="28"/>
          <w:u w:val="single"/>
        </w:rPr>
      </w:pPr>
      <w:r w:rsidRPr="003070B4">
        <w:rPr>
          <w:rFonts w:ascii="Times New Roman" w:hAnsi="Times New Roman"/>
          <w:b/>
          <w:szCs w:val="28"/>
          <w:u w:val="single"/>
        </w:rPr>
        <w:t>A P R O B,</w:t>
      </w:r>
    </w:p>
    <w:p w:rsidR="00B2192C" w:rsidRPr="003070B4" w:rsidRDefault="00B2192C" w:rsidP="00B2192C">
      <w:pPr>
        <w:ind w:left="4320" w:hanging="67"/>
        <w:jc w:val="center"/>
        <w:rPr>
          <w:rFonts w:ascii="Times New Roman" w:hAnsi="Times New Roman"/>
          <w:b/>
          <w:i/>
          <w:szCs w:val="28"/>
        </w:rPr>
      </w:pPr>
      <w:r w:rsidRPr="003070B4">
        <w:rPr>
          <w:rFonts w:ascii="Times New Roman" w:hAnsi="Times New Roman"/>
          <w:b/>
          <w:i/>
          <w:szCs w:val="28"/>
        </w:rPr>
        <w:t>postarea pe internet</w:t>
      </w:r>
    </w:p>
    <w:p w:rsidR="00B2192C" w:rsidRPr="003070B4" w:rsidRDefault="00B2192C" w:rsidP="00B2192C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szCs w:val="28"/>
        </w:rPr>
      </w:pPr>
      <w:r w:rsidRPr="003070B4">
        <w:rPr>
          <w:rFonts w:ascii="Times New Roman" w:hAnsi="Times New Roman"/>
          <w:b/>
          <w:szCs w:val="28"/>
        </w:rPr>
        <w:t>Pt./</w:t>
      </w:r>
      <w:r w:rsidRPr="003070B4">
        <w:rPr>
          <w:rFonts w:ascii="Times New Roman" w:hAnsi="Times New Roman"/>
          <w:szCs w:val="28"/>
        </w:rPr>
        <w:t>.</w:t>
      </w:r>
      <w:r w:rsidRPr="003070B4">
        <w:rPr>
          <w:rFonts w:ascii="Times New Roman" w:hAnsi="Times New Roman"/>
          <w:b/>
          <w:szCs w:val="28"/>
        </w:rPr>
        <w:t>ŞEFUL INSPECTORATULUI</w:t>
      </w:r>
    </w:p>
    <w:p w:rsidR="00B2192C" w:rsidRPr="003070B4" w:rsidRDefault="00C5479D" w:rsidP="00B2192C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i/>
          <w:szCs w:val="28"/>
        </w:rPr>
        <w:t xml:space="preserve"> </w:t>
      </w:r>
    </w:p>
    <w:p w:rsidR="00B2192C" w:rsidRPr="003070B4" w:rsidRDefault="00B2192C" w:rsidP="00B219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rFonts w:ascii="Times New Roman" w:hAnsi="Times New Roman"/>
          <w:b/>
          <w:szCs w:val="28"/>
        </w:rPr>
      </w:pPr>
      <w:r w:rsidRPr="003070B4">
        <w:rPr>
          <w:rFonts w:ascii="Times New Roman" w:hAnsi="Times New Roman"/>
          <w:b/>
          <w:i/>
          <w:szCs w:val="28"/>
        </w:rPr>
        <w:t xml:space="preserve">       </w:t>
      </w:r>
    </w:p>
    <w:p w:rsidR="00615186" w:rsidRDefault="00615186" w:rsidP="00615186">
      <w:pPr>
        <w:tabs>
          <w:tab w:val="left" w:pos="360"/>
          <w:tab w:val="left" w:pos="1080"/>
        </w:tabs>
        <w:jc w:val="center"/>
      </w:pPr>
      <w:r>
        <w:rPr>
          <w:rFonts w:ascii="Times New Roman" w:hAnsi="Times New Roman"/>
          <w:b/>
          <w:szCs w:val="28"/>
          <w:u w:val="single"/>
        </w:rPr>
        <w:t xml:space="preserve"> </w:t>
      </w:r>
    </w:p>
    <w:p w:rsidR="00615186" w:rsidRPr="00615186" w:rsidRDefault="00615186" w:rsidP="00615186">
      <w:pPr>
        <w:pStyle w:val="Default"/>
        <w:jc w:val="center"/>
        <w:rPr>
          <w:sz w:val="28"/>
          <w:szCs w:val="28"/>
        </w:rPr>
      </w:pPr>
      <w:r w:rsidRPr="00615186">
        <w:rPr>
          <w:b/>
          <w:bCs/>
          <w:sz w:val="28"/>
          <w:szCs w:val="28"/>
        </w:rPr>
        <w:t>ANUNŢ</w:t>
      </w:r>
    </w:p>
    <w:p w:rsidR="00615186" w:rsidRPr="00615186" w:rsidRDefault="00615186" w:rsidP="00615186">
      <w:pPr>
        <w:tabs>
          <w:tab w:val="left" w:pos="360"/>
          <w:tab w:val="left" w:pos="1080"/>
        </w:tabs>
        <w:jc w:val="center"/>
        <w:rPr>
          <w:rFonts w:ascii="Times New Roman" w:hAnsi="Times New Roman"/>
          <w:b/>
          <w:bCs/>
          <w:szCs w:val="28"/>
        </w:rPr>
      </w:pPr>
      <w:r w:rsidRPr="00615186">
        <w:rPr>
          <w:rFonts w:ascii="Times New Roman" w:hAnsi="Times New Roman"/>
          <w:b/>
          <w:bCs/>
          <w:szCs w:val="28"/>
        </w:rPr>
        <w:t>cu rezultatele finale obţinute la proba scrisă</w:t>
      </w:r>
    </w:p>
    <w:p w:rsidR="00615186" w:rsidRDefault="00234FB0" w:rsidP="00615186">
      <w:pPr>
        <w:tabs>
          <w:tab w:val="left" w:pos="360"/>
          <w:tab w:val="left" w:pos="1080"/>
        </w:tabs>
        <w:jc w:val="center"/>
        <w:rPr>
          <w:rFonts w:ascii="Times New Roman" w:hAnsi="Times New Roman"/>
          <w:i/>
          <w:szCs w:val="28"/>
        </w:rPr>
      </w:pPr>
      <w:r w:rsidRPr="00615186">
        <w:rPr>
          <w:rFonts w:ascii="Times New Roman" w:hAnsi="Times New Roman"/>
          <w:i/>
          <w:szCs w:val="28"/>
        </w:rPr>
        <w:t xml:space="preserve">la concursul organizat </w:t>
      </w:r>
      <w:r w:rsidR="00B2192C" w:rsidRPr="00615186">
        <w:rPr>
          <w:rFonts w:ascii="Times New Roman" w:hAnsi="Times New Roman"/>
          <w:i/>
          <w:szCs w:val="28"/>
        </w:rPr>
        <w:t>pentru ocuparea 2 (</w:t>
      </w:r>
      <w:r w:rsidR="00B2192C" w:rsidRPr="00615186">
        <w:rPr>
          <w:rFonts w:ascii="Times New Roman" w:hAnsi="Times New Roman"/>
          <w:i/>
          <w:color w:val="000000" w:themeColor="text1"/>
          <w:szCs w:val="28"/>
        </w:rPr>
        <w:t xml:space="preserve">două) posturi de agent de poliţie, </w:t>
      </w:r>
      <w:r w:rsidR="00B2192C" w:rsidRPr="00615186">
        <w:rPr>
          <w:rFonts w:ascii="Times New Roman" w:hAnsi="Times New Roman"/>
          <w:i/>
          <w:szCs w:val="28"/>
        </w:rPr>
        <w:t xml:space="preserve">din cadrul Secţiei Regionale de Poliţie Transporturi Craiova, </w:t>
      </w:r>
    </w:p>
    <w:p w:rsidR="00B2192C" w:rsidRPr="00615186" w:rsidRDefault="00B2192C" w:rsidP="00615186">
      <w:pPr>
        <w:tabs>
          <w:tab w:val="left" w:pos="360"/>
          <w:tab w:val="left" w:pos="1080"/>
        </w:tabs>
        <w:jc w:val="center"/>
        <w:rPr>
          <w:rFonts w:ascii="Times New Roman" w:hAnsi="Times New Roman"/>
          <w:i/>
          <w:szCs w:val="28"/>
        </w:rPr>
      </w:pPr>
      <w:r w:rsidRPr="00615186">
        <w:rPr>
          <w:rFonts w:ascii="Times New Roman" w:hAnsi="Times New Roman"/>
          <w:i/>
          <w:szCs w:val="28"/>
        </w:rPr>
        <w:t>prin înca</w:t>
      </w:r>
      <w:r w:rsidR="007F3C24" w:rsidRPr="00615186">
        <w:rPr>
          <w:rFonts w:ascii="Times New Roman" w:hAnsi="Times New Roman"/>
          <w:i/>
          <w:szCs w:val="28"/>
        </w:rPr>
        <w:t xml:space="preserve">drare directă din sursă externă </w:t>
      </w:r>
    </w:p>
    <w:p w:rsidR="003070B4" w:rsidRDefault="003070B4" w:rsidP="00B2192C">
      <w:pPr>
        <w:pStyle w:val="BodyText"/>
        <w:rPr>
          <w:b/>
          <w:sz w:val="28"/>
          <w:szCs w:val="28"/>
          <w:u w:val="single"/>
        </w:rPr>
      </w:pPr>
    </w:p>
    <w:p w:rsidR="00615186" w:rsidRDefault="00615186" w:rsidP="00615186">
      <w:pPr>
        <w:pStyle w:val="Default"/>
      </w:pPr>
    </w:p>
    <w:p w:rsidR="00615186" w:rsidRPr="00615186" w:rsidRDefault="00615186" w:rsidP="00615186">
      <w:pPr>
        <w:ind w:firstLine="851"/>
        <w:jc w:val="both"/>
        <w:rPr>
          <w:rFonts w:ascii="Times New Roman" w:hAnsi="Times New Roman"/>
        </w:rPr>
      </w:pPr>
      <w:r w:rsidRPr="00615186">
        <w:rPr>
          <w:rFonts w:ascii="Times New Roman" w:hAnsi="Times New Roman"/>
        </w:rPr>
        <w:t xml:space="preserve"> Vă aducem la cunoștință rezultatele finale obţinute la concursul organizat </w:t>
      </w:r>
      <w:r w:rsidRPr="00615186">
        <w:rPr>
          <w:rFonts w:ascii="Times New Roman" w:hAnsi="Times New Roman"/>
          <w:i/>
          <w:szCs w:val="28"/>
        </w:rPr>
        <w:t>pentru ocuparea 2 (</w:t>
      </w:r>
      <w:r w:rsidRPr="00615186">
        <w:rPr>
          <w:rFonts w:ascii="Times New Roman" w:hAnsi="Times New Roman"/>
          <w:i/>
          <w:color w:val="000000" w:themeColor="text1"/>
          <w:szCs w:val="28"/>
        </w:rPr>
        <w:t xml:space="preserve">două) posturi de agent de poliţie, </w:t>
      </w:r>
      <w:r w:rsidRPr="00615186">
        <w:rPr>
          <w:rFonts w:ascii="Times New Roman" w:hAnsi="Times New Roman"/>
          <w:i/>
          <w:szCs w:val="28"/>
        </w:rPr>
        <w:t>din cadrul Secţiei Regionale de Poliţie Transporturi Craiova</w:t>
      </w:r>
      <w:r w:rsidRPr="00615186">
        <w:rPr>
          <w:rFonts w:ascii="Times New Roman" w:hAnsi="Times New Roman"/>
        </w:rPr>
        <w:t>, prin încadrare directă din sursă externă a persoanelor cu studii corespunzătoare cerinţelor postului şi care îndeplinesc condiţiile legale, după cum urmează</w:t>
      </w:r>
      <w:r w:rsidR="008D0C30">
        <w:rPr>
          <w:rFonts w:ascii="Times New Roman" w:hAnsi="Times New Roman"/>
        </w:rPr>
        <w:t>:</w:t>
      </w:r>
    </w:p>
    <w:p w:rsidR="00615186" w:rsidRPr="0067750E" w:rsidRDefault="00615186" w:rsidP="00B2192C">
      <w:pPr>
        <w:pStyle w:val="BodyText"/>
        <w:rPr>
          <w:b/>
          <w:sz w:val="28"/>
          <w:szCs w:val="28"/>
          <w:u w:val="single"/>
        </w:rPr>
      </w:pPr>
    </w:p>
    <w:tbl>
      <w:tblPr>
        <w:tblW w:w="2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2155"/>
        <w:gridCol w:w="1723"/>
        <w:gridCol w:w="1230"/>
      </w:tblGrid>
      <w:tr w:rsidR="00C5479D" w:rsidRPr="007F3C24" w:rsidTr="00C5479D">
        <w:trPr>
          <w:trHeight w:val="567"/>
          <w:jc w:val="center"/>
        </w:trPr>
        <w:tc>
          <w:tcPr>
            <w:tcW w:w="523" w:type="pct"/>
            <w:shd w:val="clear" w:color="auto" w:fill="auto"/>
            <w:noWrap/>
            <w:vAlign w:val="center"/>
            <w:hideMark/>
          </w:tcPr>
          <w:p w:rsidR="00C5479D" w:rsidRPr="007F3C24" w:rsidRDefault="00C5479D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F3C2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Nr.</w:t>
            </w:r>
          </w:p>
          <w:p w:rsidR="00C5479D" w:rsidRPr="007F3C24" w:rsidRDefault="00C5479D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F3C2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Crt.</w:t>
            </w:r>
          </w:p>
        </w:tc>
        <w:tc>
          <w:tcPr>
            <w:tcW w:w="1889" w:type="pct"/>
            <w:shd w:val="clear" w:color="auto" w:fill="auto"/>
            <w:noWrap/>
            <w:vAlign w:val="center"/>
            <w:hideMark/>
          </w:tcPr>
          <w:p w:rsidR="00C5479D" w:rsidRPr="007F3C24" w:rsidRDefault="00C5479D" w:rsidP="00C5479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F3C2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Cod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7F3C2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concurs</w:t>
            </w:r>
          </w:p>
        </w:tc>
        <w:tc>
          <w:tcPr>
            <w:tcW w:w="1510" w:type="pct"/>
            <w:vAlign w:val="center"/>
          </w:tcPr>
          <w:p w:rsidR="00C5479D" w:rsidRPr="007F3C24" w:rsidRDefault="00C5479D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F3C24">
              <w:rPr>
                <w:rFonts w:ascii="Times New Roman" w:hAnsi="Times New Roman"/>
                <w:b/>
                <w:i/>
                <w:sz w:val="24"/>
                <w:szCs w:val="24"/>
              </w:rPr>
              <w:t>Notă test scris</w:t>
            </w:r>
          </w:p>
        </w:tc>
        <w:tc>
          <w:tcPr>
            <w:tcW w:w="1078" w:type="pct"/>
            <w:vAlign w:val="center"/>
          </w:tcPr>
          <w:p w:rsidR="00C5479D" w:rsidRPr="007F3C24" w:rsidRDefault="00C5479D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F3C2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Observații</w:t>
            </w:r>
          </w:p>
        </w:tc>
      </w:tr>
      <w:tr w:rsidR="00C5479D" w:rsidRPr="0067750E" w:rsidTr="00C5479D">
        <w:trPr>
          <w:trHeight w:val="567"/>
          <w:jc w:val="center"/>
        </w:trPr>
        <w:tc>
          <w:tcPr>
            <w:tcW w:w="523" w:type="pct"/>
            <w:shd w:val="clear" w:color="auto" w:fill="auto"/>
            <w:noWrap/>
            <w:vAlign w:val="center"/>
          </w:tcPr>
          <w:p w:rsidR="00C5479D" w:rsidRPr="0067750E" w:rsidRDefault="00C5479D" w:rsidP="00B2192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9" w:type="pct"/>
            <w:shd w:val="clear" w:color="auto" w:fill="auto"/>
            <w:noWrap/>
            <w:vAlign w:val="center"/>
          </w:tcPr>
          <w:p w:rsidR="00C5479D" w:rsidRPr="0067750E" w:rsidRDefault="00C5479D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0E">
              <w:rPr>
                <w:rFonts w:ascii="Times New Roman" w:hAnsi="Times New Roman"/>
                <w:sz w:val="24"/>
                <w:szCs w:val="24"/>
              </w:rPr>
              <w:t>241160</w:t>
            </w:r>
          </w:p>
        </w:tc>
        <w:tc>
          <w:tcPr>
            <w:tcW w:w="1510" w:type="pct"/>
            <w:vAlign w:val="center"/>
          </w:tcPr>
          <w:p w:rsidR="00C5479D" w:rsidRPr="0067750E" w:rsidRDefault="00C5479D" w:rsidP="009B6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6.70</w:t>
            </w:r>
          </w:p>
        </w:tc>
        <w:tc>
          <w:tcPr>
            <w:tcW w:w="1078" w:type="pct"/>
            <w:vAlign w:val="center"/>
          </w:tcPr>
          <w:p w:rsidR="00C5479D" w:rsidRPr="0067750E" w:rsidRDefault="00C5479D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C5479D" w:rsidRPr="0067750E" w:rsidTr="00C5479D">
        <w:trPr>
          <w:trHeight w:val="567"/>
          <w:jc w:val="center"/>
        </w:trPr>
        <w:tc>
          <w:tcPr>
            <w:tcW w:w="523" w:type="pct"/>
            <w:shd w:val="clear" w:color="auto" w:fill="auto"/>
            <w:noWrap/>
            <w:vAlign w:val="center"/>
          </w:tcPr>
          <w:p w:rsidR="00C5479D" w:rsidRPr="0067750E" w:rsidRDefault="00C5479D" w:rsidP="00B2192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9" w:type="pct"/>
            <w:shd w:val="clear" w:color="auto" w:fill="auto"/>
            <w:noWrap/>
            <w:vAlign w:val="center"/>
          </w:tcPr>
          <w:p w:rsidR="00C5479D" w:rsidRPr="0067750E" w:rsidRDefault="00C5479D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0E">
              <w:rPr>
                <w:rFonts w:ascii="Times New Roman" w:hAnsi="Times New Roman"/>
                <w:sz w:val="24"/>
                <w:szCs w:val="24"/>
              </w:rPr>
              <w:t>241141</w:t>
            </w:r>
          </w:p>
        </w:tc>
        <w:tc>
          <w:tcPr>
            <w:tcW w:w="1510" w:type="pct"/>
            <w:vAlign w:val="center"/>
          </w:tcPr>
          <w:p w:rsidR="00C5479D" w:rsidRPr="0067750E" w:rsidRDefault="00C5479D" w:rsidP="009B6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5.95</w:t>
            </w:r>
          </w:p>
        </w:tc>
        <w:tc>
          <w:tcPr>
            <w:tcW w:w="1078" w:type="pct"/>
            <w:vAlign w:val="center"/>
          </w:tcPr>
          <w:p w:rsidR="00C5479D" w:rsidRPr="0067750E" w:rsidRDefault="00C5479D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C5479D" w:rsidRPr="0067750E" w:rsidTr="00C5479D">
        <w:trPr>
          <w:trHeight w:val="567"/>
          <w:jc w:val="center"/>
        </w:trPr>
        <w:tc>
          <w:tcPr>
            <w:tcW w:w="523" w:type="pct"/>
            <w:shd w:val="clear" w:color="auto" w:fill="auto"/>
            <w:noWrap/>
            <w:vAlign w:val="center"/>
          </w:tcPr>
          <w:p w:rsidR="00C5479D" w:rsidRPr="0067750E" w:rsidRDefault="00C5479D" w:rsidP="00B2192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9" w:type="pct"/>
            <w:shd w:val="clear" w:color="auto" w:fill="auto"/>
            <w:noWrap/>
            <w:vAlign w:val="center"/>
          </w:tcPr>
          <w:p w:rsidR="00C5479D" w:rsidRPr="00615186" w:rsidRDefault="00C5479D" w:rsidP="00B12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186">
              <w:rPr>
                <w:rFonts w:ascii="Times New Roman" w:hAnsi="Times New Roman"/>
                <w:b/>
                <w:sz w:val="24"/>
                <w:szCs w:val="24"/>
              </w:rPr>
              <w:t>241173</w:t>
            </w:r>
          </w:p>
        </w:tc>
        <w:tc>
          <w:tcPr>
            <w:tcW w:w="1510" w:type="pct"/>
            <w:vAlign w:val="center"/>
          </w:tcPr>
          <w:p w:rsidR="00C5479D" w:rsidRPr="00615186" w:rsidRDefault="00C5479D" w:rsidP="009B6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186">
              <w:rPr>
                <w:rFonts w:ascii="Times New Roman" w:hAnsi="Times New Roman"/>
                <w:b/>
                <w:sz w:val="24"/>
                <w:szCs w:val="24"/>
              </w:rPr>
              <w:t>8.05</w:t>
            </w:r>
          </w:p>
        </w:tc>
        <w:tc>
          <w:tcPr>
            <w:tcW w:w="1078" w:type="pct"/>
            <w:vAlign w:val="center"/>
          </w:tcPr>
          <w:p w:rsidR="00C5479D" w:rsidRPr="00615186" w:rsidRDefault="00C5479D" w:rsidP="00B12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186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C5479D" w:rsidRPr="0067750E" w:rsidTr="00C5479D">
        <w:trPr>
          <w:trHeight w:val="567"/>
          <w:jc w:val="center"/>
        </w:trPr>
        <w:tc>
          <w:tcPr>
            <w:tcW w:w="523" w:type="pct"/>
            <w:shd w:val="clear" w:color="auto" w:fill="auto"/>
            <w:noWrap/>
            <w:vAlign w:val="center"/>
          </w:tcPr>
          <w:p w:rsidR="00C5479D" w:rsidRPr="0067750E" w:rsidRDefault="00C5479D" w:rsidP="00B2192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9" w:type="pct"/>
            <w:shd w:val="clear" w:color="auto" w:fill="auto"/>
            <w:noWrap/>
            <w:vAlign w:val="center"/>
          </w:tcPr>
          <w:p w:rsidR="00C5479D" w:rsidRPr="0067750E" w:rsidRDefault="00C5479D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0E">
              <w:rPr>
                <w:rFonts w:ascii="Times New Roman" w:hAnsi="Times New Roman"/>
                <w:sz w:val="24"/>
                <w:szCs w:val="24"/>
              </w:rPr>
              <w:t>241213</w:t>
            </w:r>
          </w:p>
        </w:tc>
        <w:tc>
          <w:tcPr>
            <w:tcW w:w="1510" w:type="pct"/>
            <w:vAlign w:val="center"/>
          </w:tcPr>
          <w:p w:rsidR="00C5479D" w:rsidRPr="0067750E" w:rsidRDefault="00C5479D" w:rsidP="009B6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6.55</w:t>
            </w:r>
          </w:p>
        </w:tc>
        <w:tc>
          <w:tcPr>
            <w:tcW w:w="1078" w:type="pct"/>
            <w:vAlign w:val="center"/>
          </w:tcPr>
          <w:p w:rsidR="00C5479D" w:rsidRPr="0067750E" w:rsidRDefault="00C5479D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</w:tbl>
    <w:p w:rsidR="003A1B34" w:rsidRPr="007F3C24" w:rsidRDefault="003A1B34" w:rsidP="007F3C24">
      <w:pPr>
        <w:ind w:firstLine="709"/>
        <w:jc w:val="center"/>
        <w:rPr>
          <w:rFonts w:ascii="Times New Roman" w:hAnsi="Times New Roman"/>
          <w:i/>
          <w:sz w:val="24"/>
          <w:szCs w:val="28"/>
        </w:rPr>
      </w:pPr>
    </w:p>
    <w:p w:rsidR="00615186" w:rsidRPr="003070B4" w:rsidRDefault="003A1B34" w:rsidP="003A1B34">
      <w:pPr>
        <w:tabs>
          <w:tab w:val="left" w:pos="90"/>
        </w:tabs>
        <w:spacing w:line="276" w:lineRule="auto"/>
        <w:jc w:val="both"/>
        <w:rPr>
          <w:rFonts w:ascii="Times New Roman" w:hAnsi="Times New Roman"/>
          <w:szCs w:val="28"/>
        </w:rPr>
      </w:pPr>
      <w:r w:rsidRPr="003070B4">
        <w:rPr>
          <w:rFonts w:ascii="Times New Roman" w:hAnsi="Times New Roman"/>
          <w:b/>
          <w:szCs w:val="28"/>
        </w:rPr>
        <w:tab/>
      </w:r>
      <w:r w:rsidRPr="003070B4">
        <w:rPr>
          <w:rFonts w:ascii="Times New Roman" w:hAnsi="Times New Roman"/>
          <w:b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615186" w:rsidTr="00B93D0B">
        <w:tc>
          <w:tcPr>
            <w:tcW w:w="5211" w:type="dxa"/>
          </w:tcPr>
          <w:p w:rsidR="00615186" w:rsidRPr="003070B4" w:rsidRDefault="00615186" w:rsidP="00B93D0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070B4">
              <w:rPr>
                <w:rFonts w:ascii="Times New Roman" w:hAnsi="Times New Roman"/>
                <w:b/>
                <w:szCs w:val="28"/>
              </w:rPr>
              <w:t>Președintele Comisiei de concurs</w:t>
            </w:r>
          </w:p>
          <w:p w:rsidR="00615186" w:rsidRPr="003070B4" w:rsidRDefault="00C5479D" w:rsidP="00B93D0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 </w:t>
            </w:r>
          </w:p>
          <w:p w:rsidR="00615186" w:rsidRDefault="00615186" w:rsidP="00B93D0B">
            <w:pPr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5211" w:type="dxa"/>
          </w:tcPr>
          <w:p w:rsidR="00615186" w:rsidRDefault="00615186" w:rsidP="00B93D0B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:rsidR="00615186" w:rsidRPr="003070B4" w:rsidRDefault="00615186" w:rsidP="00B93D0B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3070B4">
              <w:rPr>
                <w:rFonts w:ascii="Times New Roman" w:hAnsi="Times New Roman"/>
                <w:b/>
                <w:i/>
                <w:szCs w:val="28"/>
              </w:rPr>
              <w:t>Secretar comisie,</w:t>
            </w:r>
          </w:p>
          <w:p w:rsidR="00615186" w:rsidRPr="003070B4" w:rsidRDefault="00C5479D" w:rsidP="00B93D0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 </w:t>
            </w:r>
          </w:p>
          <w:p w:rsidR="00615186" w:rsidRDefault="00615186" w:rsidP="00B93D0B">
            <w:pPr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</w:tr>
    </w:tbl>
    <w:p w:rsidR="003A1B34" w:rsidRPr="003070B4" w:rsidRDefault="003A1B34" w:rsidP="003A1B34">
      <w:pPr>
        <w:tabs>
          <w:tab w:val="left" w:pos="90"/>
        </w:tabs>
        <w:spacing w:line="276" w:lineRule="auto"/>
        <w:jc w:val="both"/>
        <w:rPr>
          <w:rFonts w:ascii="Times New Roman" w:hAnsi="Times New Roman"/>
          <w:szCs w:val="28"/>
        </w:rPr>
      </w:pPr>
    </w:p>
    <w:sectPr w:rsidR="003A1B34" w:rsidRPr="003070B4" w:rsidSect="007D1C3A">
      <w:footerReference w:type="default" r:id="rId8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E7A" w:rsidRDefault="00545E7A" w:rsidP="00063147">
      <w:r>
        <w:separator/>
      </w:r>
    </w:p>
  </w:endnote>
  <w:endnote w:type="continuationSeparator" w:id="0">
    <w:p w:rsidR="00545E7A" w:rsidRDefault="00545E7A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A8" w:rsidRPr="00E11BA8" w:rsidRDefault="00063147" w:rsidP="00E11BA8">
    <w:pPr>
      <w:jc w:val="center"/>
      <w:rPr>
        <w:rFonts w:ascii="Times New Roman" w:hAnsi="Times New Roman"/>
        <w:sz w:val="16"/>
        <w:szCs w:val="16"/>
      </w:rPr>
    </w:pPr>
    <w:r w:rsidRPr="00E11BA8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rPr>
          <w:rFonts w:ascii="Times New Roman" w:hAnsi="Times New Roman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="003F346F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3F346F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8D0C30">
          <w:rPr>
            <w:rFonts w:ascii="Times New Roman" w:hAnsi="Times New Roman"/>
            <w:noProof/>
            <w:sz w:val="16"/>
            <w:szCs w:val="16"/>
          </w:rPr>
          <w:t>1</w:t>
        </w:r>
        <w:r w:rsidR="003F346F" w:rsidRPr="00E11BA8">
          <w:rPr>
            <w:rFonts w:ascii="Times New Roman" w:hAnsi="Times New Roman"/>
            <w:sz w:val="16"/>
            <w:szCs w:val="16"/>
          </w:rPr>
          <w:fldChar w:fldCharType="end"/>
        </w:r>
        <w:r w:rsidR="00E11BA8">
          <w:rPr>
            <w:rFonts w:ascii="Times New Roman" w:hAnsi="Times New Roman"/>
            <w:sz w:val="16"/>
            <w:szCs w:val="16"/>
          </w:rPr>
          <w:t>/</w:t>
        </w:r>
        <w:r w:rsidR="003F346F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3F346F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8D0C30">
          <w:rPr>
            <w:rFonts w:ascii="Times New Roman" w:hAnsi="Times New Roman"/>
            <w:noProof/>
            <w:sz w:val="16"/>
            <w:szCs w:val="16"/>
          </w:rPr>
          <w:t>1</w:t>
        </w:r>
        <w:r w:rsidR="003F346F" w:rsidRPr="00E11BA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E7A" w:rsidRDefault="00545E7A" w:rsidP="00063147">
      <w:r>
        <w:separator/>
      </w:r>
    </w:p>
  </w:footnote>
  <w:footnote w:type="continuationSeparator" w:id="0">
    <w:p w:rsidR="00545E7A" w:rsidRDefault="00545E7A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8243746"/>
    <w:multiLevelType w:val="hybridMultilevel"/>
    <w:tmpl w:val="7074B55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433DDC"/>
    <w:multiLevelType w:val="hybridMultilevel"/>
    <w:tmpl w:val="B0A2E170"/>
    <w:lvl w:ilvl="0" w:tplc="C9FC5C36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674C2"/>
    <w:multiLevelType w:val="hybridMultilevel"/>
    <w:tmpl w:val="52FE4218"/>
    <w:lvl w:ilvl="0" w:tplc="040696A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7EAE"/>
    <w:rsid w:val="00023E5B"/>
    <w:rsid w:val="000451DF"/>
    <w:rsid w:val="00063147"/>
    <w:rsid w:val="000955FB"/>
    <w:rsid w:val="000A7A1F"/>
    <w:rsid w:val="000D4137"/>
    <w:rsid w:val="000E5B0D"/>
    <w:rsid w:val="000F01E1"/>
    <w:rsid w:val="00102373"/>
    <w:rsid w:val="0011572B"/>
    <w:rsid w:val="00136E64"/>
    <w:rsid w:val="00147395"/>
    <w:rsid w:val="00147FF9"/>
    <w:rsid w:val="001579C0"/>
    <w:rsid w:val="001649A1"/>
    <w:rsid w:val="001A0DAE"/>
    <w:rsid w:val="001A1C33"/>
    <w:rsid w:val="001C2828"/>
    <w:rsid w:val="001D0C09"/>
    <w:rsid w:val="00226176"/>
    <w:rsid w:val="00232392"/>
    <w:rsid w:val="00234FB0"/>
    <w:rsid w:val="00247055"/>
    <w:rsid w:val="00253AF3"/>
    <w:rsid w:val="00262B39"/>
    <w:rsid w:val="002669C4"/>
    <w:rsid w:val="002978EB"/>
    <w:rsid w:val="002B1AFF"/>
    <w:rsid w:val="002D7BB4"/>
    <w:rsid w:val="003020B5"/>
    <w:rsid w:val="00306AAF"/>
    <w:rsid w:val="003070B4"/>
    <w:rsid w:val="00333019"/>
    <w:rsid w:val="00342796"/>
    <w:rsid w:val="00355299"/>
    <w:rsid w:val="00392329"/>
    <w:rsid w:val="003946AE"/>
    <w:rsid w:val="003A1B34"/>
    <w:rsid w:val="003B720A"/>
    <w:rsid w:val="003F346F"/>
    <w:rsid w:val="00436026"/>
    <w:rsid w:val="00494E80"/>
    <w:rsid w:val="00496577"/>
    <w:rsid w:val="00497750"/>
    <w:rsid w:val="004A27E5"/>
    <w:rsid w:val="004B6E54"/>
    <w:rsid w:val="004C0330"/>
    <w:rsid w:val="004D23B6"/>
    <w:rsid w:val="00543C37"/>
    <w:rsid w:val="00545E7A"/>
    <w:rsid w:val="0059300E"/>
    <w:rsid w:val="005B0CBC"/>
    <w:rsid w:val="005C3074"/>
    <w:rsid w:val="005C339B"/>
    <w:rsid w:val="00615186"/>
    <w:rsid w:val="00635F50"/>
    <w:rsid w:val="0067750E"/>
    <w:rsid w:val="006819F3"/>
    <w:rsid w:val="00681BA3"/>
    <w:rsid w:val="006A6654"/>
    <w:rsid w:val="006B7759"/>
    <w:rsid w:val="006C4612"/>
    <w:rsid w:val="00704F43"/>
    <w:rsid w:val="0071182D"/>
    <w:rsid w:val="007361F1"/>
    <w:rsid w:val="0074614B"/>
    <w:rsid w:val="00762C2D"/>
    <w:rsid w:val="00772DD1"/>
    <w:rsid w:val="007975DA"/>
    <w:rsid w:val="007A69D1"/>
    <w:rsid w:val="007D1C3A"/>
    <w:rsid w:val="007D37CB"/>
    <w:rsid w:val="007D4F1F"/>
    <w:rsid w:val="007D7FBD"/>
    <w:rsid w:val="007D7FD7"/>
    <w:rsid w:val="007F3C24"/>
    <w:rsid w:val="007F5977"/>
    <w:rsid w:val="008702B5"/>
    <w:rsid w:val="00872C8A"/>
    <w:rsid w:val="008753AA"/>
    <w:rsid w:val="008C5777"/>
    <w:rsid w:val="008D004B"/>
    <w:rsid w:val="008D0C30"/>
    <w:rsid w:val="008D3A38"/>
    <w:rsid w:val="008F7E15"/>
    <w:rsid w:val="009076EF"/>
    <w:rsid w:val="0098270F"/>
    <w:rsid w:val="00991B54"/>
    <w:rsid w:val="009B6872"/>
    <w:rsid w:val="009B7E84"/>
    <w:rsid w:val="009C41A9"/>
    <w:rsid w:val="009C4EE4"/>
    <w:rsid w:val="009C6D5B"/>
    <w:rsid w:val="009D3C4D"/>
    <w:rsid w:val="009E0789"/>
    <w:rsid w:val="009E6F9E"/>
    <w:rsid w:val="00A071F7"/>
    <w:rsid w:val="00A23FD8"/>
    <w:rsid w:val="00A30170"/>
    <w:rsid w:val="00A425A0"/>
    <w:rsid w:val="00A46B77"/>
    <w:rsid w:val="00A5263E"/>
    <w:rsid w:val="00A553C5"/>
    <w:rsid w:val="00A77AED"/>
    <w:rsid w:val="00AA62C3"/>
    <w:rsid w:val="00AA6996"/>
    <w:rsid w:val="00AC3BBD"/>
    <w:rsid w:val="00B15460"/>
    <w:rsid w:val="00B2192C"/>
    <w:rsid w:val="00B239B0"/>
    <w:rsid w:val="00BA3D7F"/>
    <w:rsid w:val="00BD5858"/>
    <w:rsid w:val="00BE65C1"/>
    <w:rsid w:val="00BF210F"/>
    <w:rsid w:val="00C15987"/>
    <w:rsid w:val="00C5479D"/>
    <w:rsid w:val="00C87464"/>
    <w:rsid w:val="00CE1EE8"/>
    <w:rsid w:val="00CE258F"/>
    <w:rsid w:val="00D04287"/>
    <w:rsid w:val="00D27285"/>
    <w:rsid w:val="00D406C1"/>
    <w:rsid w:val="00D425D9"/>
    <w:rsid w:val="00D42FE5"/>
    <w:rsid w:val="00D50A47"/>
    <w:rsid w:val="00D80BD1"/>
    <w:rsid w:val="00D956B4"/>
    <w:rsid w:val="00DB37FA"/>
    <w:rsid w:val="00DC4686"/>
    <w:rsid w:val="00E11BA8"/>
    <w:rsid w:val="00E11F86"/>
    <w:rsid w:val="00E21BF0"/>
    <w:rsid w:val="00E947D7"/>
    <w:rsid w:val="00E9626F"/>
    <w:rsid w:val="00EB5176"/>
    <w:rsid w:val="00F10989"/>
    <w:rsid w:val="00F47B5B"/>
    <w:rsid w:val="00F6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character" w:styleId="Hyperlink">
    <w:name w:val="Hyperlink"/>
    <w:basedOn w:val="DefaultParagraphFont"/>
    <w:uiPriority w:val="99"/>
    <w:rsid w:val="0033301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46B77"/>
    <w:pPr>
      <w:spacing w:after="120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46B7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192C"/>
    <w:pPr>
      <w:spacing w:after="120"/>
      <w:ind w:left="283"/>
    </w:pPr>
    <w:rPr>
      <w:rFonts w:ascii="Times New Roman" w:hAnsi="Times New Roman"/>
      <w:color w:val="auto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192C"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4Bold">
    <w:name w:val="Body text (4) + Bold"/>
    <w:aliases w:val="Not Italic,Spacing 0 pt"/>
    <w:uiPriority w:val="99"/>
    <w:rsid w:val="00B2192C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customStyle="1" w:styleId="Default">
    <w:name w:val="Default"/>
    <w:rsid w:val="006151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5</cp:revision>
  <cp:lastPrinted>2022-09-06T11:21:00Z</cp:lastPrinted>
  <dcterms:created xsi:type="dcterms:W3CDTF">2022-09-06T11:30:00Z</dcterms:created>
  <dcterms:modified xsi:type="dcterms:W3CDTF">2022-09-06T11:42:00Z</dcterms:modified>
</cp:coreProperties>
</file>