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DA" w:rsidRPr="001854AD" w:rsidRDefault="00B942DA" w:rsidP="00B942DA">
      <w:pPr>
        <w:pStyle w:val="Heading1"/>
        <w:rPr>
          <w:rFonts w:ascii="Times New Roman" w:hAnsi="Times New Roman"/>
          <w:szCs w:val="24"/>
        </w:rPr>
      </w:pPr>
      <w:r w:rsidRPr="001854AD">
        <w:rPr>
          <w:rFonts w:ascii="Times New Roman" w:hAnsi="Times New Roman"/>
          <w:szCs w:val="24"/>
        </w:rPr>
        <w:t xml:space="preserve">    MINISTERUL AFACERILOR INTERNE</w:t>
      </w:r>
      <w:r w:rsidRPr="001854AD">
        <w:rPr>
          <w:rFonts w:ascii="Times New Roman" w:hAnsi="Times New Roman"/>
          <w:szCs w:val="24"/>
        </w:rPr>
        <w:tab/>
      </w:r>
      <w:r w:rsidRPr="001854AD">
        <w:rPr>
          <w:rFonts w:ascii="Times New Roman" w:hAnsi="Times New Roman"/>
          <w:szCs w:val="24"/>
        </w:rPr>
        <w:tab/>
      </w:r>
      <w:r w:rsidRPr="001854AD">
        <w:rPr>
          <w:rFonts w:ascii="Times New Roman" w:hAnsi="Times New Roman"/>
          <w:szCs w:val="24"/>
        </w:rPr>
        <w:tab/>
        <w:t xml:space="preserve">               </w:t>
      </w:r>
      <w:r w:rsidR="00325221">
        <w:rPr>
          <w:rFonts w:ascii="Times New Roman" w:hAnsi="Times New Roman"/>
          <w:szCs w:val="24"/>
        </w:rPr>
        <w:t xml:space="preserve">     </w:t>
      </w:r>
      <w:r w:rsidRPr="001854AD">
        <w:rPr>
          <w:rFonts w:ascii="Times New Roman" w:hAnsi="Times New Roman"/>
          <w:szCs w:val="24"/>
        </w:rPr>
        <w:t>NESECRET</w:t>
      </w:r>
      <w:r w:rsidRPr="001854AD">
        <w:rPr>
          <w:rFonts w:ascii="Times New Roman" w:hAnsi="Times New Roman"/>
          <w:szCs w:val="24"/>
        </w:rPr>
        <w:tab/>
        <w:t xml:space="preserve">                       </w:t>
      </w:r>
    </w:p>
    <w:p w:rsidR="00B942DA" w:rsidRPr="001854AD" w:rsidRDefault="00B942DA" w:rsidP="00B942DA">
      <w:pPr>
        <w:pStyle w:val="Heading1"/>
        <w:ind w:right="-90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szCs w:val="24"/>
        </w:rPr>
        <w:t xml:space="preserve">INSPECTORATUL DE POLIŢIE JUDEŢEAN </w:t>
      </w:r>
      <w:r w:rsidRPr="001854AD">
        <w:rPr>
          <w:rFonts w:ascii="Times New Roman" w:hAnsi="Times New Roman"/>
          <w:szCs w:val="24"/>
        </w:rPr>
        <w:t xml:space="preserve"> DOLJ                  </w:t>
      </w:r>
      <w:r>
        <w:rPr>
          <w:rFonts w:ascii="Times New Roman" w:hAnsi="Times New Roman"/>
          <w:szCs w:val="24"/>
        </w:rPr>
        <w:t xml:space="preserve"> </w:t>
      </w:r>
      <w:r w:rsidRPr="001854AD">
        <w:rPr>
          <w:rFonts w:ascii="Times New Roman" w:hAnsi="Times New Roman"/>
          <w:szCs w:val="24"/>
        </w:rPr>
        <w:t>Nr.</w:t>
      </w:r>
      <w:r>
        <w:rPr>
          <w:rFonts w:ascii="Times New Roman" w:hAnsi="Times New Roman"/>
          <w:szCs w:val="24"/>
        </w:rPr>
        <w:t xml:space="preserve"> </w:t>
      </w:r>
      <w:r w:rsidR="00A36B38">
        <w:rPr>
          <w:rFonts w:ascii="Times New Roman" w:hAnsi="Times New Roman"/>
          <w:szCs w:val="24"/>
        </w:rPr>
        <w:t>140021</w:t>
      </w:r>
      <w:r w:rsidR="001D7FCD">
        <w:rPr>
          <w:rFonts w:ascii="Times New Roman" w:hAnsi="Times New Roman"/>
          <w:szCs w:val="24"/>
        </w:rPr>
        <w:t xml:space="preserve"> </w:t>
      </w:r>
      <w:r w:rsidRPr="001854AD">
        <w:rPr>
          <w:rFonts w:ascii="Times New Roman" w:hAnsi="Times New Roman"/>
          <w:szCs w:val="24"/>
        </w:rPr>
        <w:t>din</w:t>
      </w:r>
      <w:r w:rsidR="00426070">
        <w:rPr>
          <w:rFonts w:ascii="Times New Roman" w:hAnsi="Times New Roman"/>
          <w:szCs w:val="24"/>
        </w:rPr>
        <w:t xml:space="preserve"> </w:t>
      </w:r>
      <w:r w:rsidR="008E1ECD">
        <w:rPr>
          <w:rFonts w:ascii="Times New Roman" w:hAnsi="Times New Roman"/>
          <w:szCs w:val="24"/>
        </w:rPr>
        <w:t>21.12</w:t>
      </w:r>
      <w:r w:rsidR="009C61C0">
        <w:rPr>
          <w:rFonts w:ascii="Times New Roman" w:hAnsi="Times New Roman"/>
          <w:szCs w:val="24"/>
        </w:rPr>
        <w:t>.202</w:t>
      </w:r>
      <w:r w:rsidR="00DB3BD5">
        <w:rPr>
          <w:rFonts w:ascii="Times New Roman" w:hAnsi="Times New Roman"/>
          <w:szCs w:val="24"/>
        </w:rPr>
        <w:t>1</w:t>
      </w:r>
    </w:p>
    <w:p w:rsidR="00B942DA" w:rsidRPr="001854AD" w:rsidRDefault="00B942DA" w:rsidP="00B942DA">
      <w:pPr>
        <w:rPr>
          <w:rFonts w:ascii="Times New Roman" w:hAnsi="Times New Roman"/>
          <w:b/>
          <w:bCs/>
          <w:color w:val="000000"/>
          <w:sz w:val="24"/>
        </w:rPr>
      </w:pPr>
      <w:r w:rsidRPr="001854AD">
        <w:rPr>
          <w:rFonts w:ascii="Times New Roman" w:hAnsi="Times New Roman"/>
          <w:b/>
          <w:bCs/>
          <w:color w:val="000000"/>
          <w:sz w:val="24"/>
        </w:rPr>
        <w:t xml:space="preserve">         </w:t>
      </w:r>
      <w:r>
        <w:rPr>
          <w:rFonts w:ascii="Times New Roman" w:hAnsi="Times New Roman"/>
          <w:b/>
          <w:bCs/>
          <w:color w:val="000000"/>
          <w:sz w:val="24"/>
        </w:rPr>
        <w:t xml:space="preserve">        </w:t>
      </w:r>
      <w:r w:rsidRPr="001854AD">
        <w:rPr>
          <w:rFonts w:ascii="Times New Roman" w:hAnsi="Times New Roman"/>
          <w:b/>
          <w:bCs/>
          <w:color w:val="000000"/>
          <w:sz w:val="24"/>
        </w:rPr>
        <w:t xml:space="preserve">Serviciul Resurse Umane   </w:t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  <w:t xml:space="preserve">                </w:t>
      </w:r>
      <w:r w:rsidR="00325221">
        <w:rPr>
          <w:rFonts w:ascii="Times New Roman" w:hAnsi="Times New Roman"/>
          <w:b/>
          <w:bCs/>
          <w:color w:val="000000"/>
          <w:sz w:val="24"/>
        </w:rPr>
        <w:t xml:space="preserve">      Ex. unic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4"/>
        </w:rPr>
      </w:pPr>
    </w:p>
    <w:p w:rsidR="00B942DA" w:rsidRDefault="00B942DA" w:rsidP="00B942DA">
      <w:pPr>
        <w:rPr>
          <w:rFonts w:ascii="Times New Roman" w:hAnsi="Times New Roman"/>
          <w:b/>
          <w:color w:val="000000"/>
          <w:sz w:val="24"/>
        </w:rPr>
      </w:pPr>
    </w:p>
    <w:p w:rsidR="002543A4" w:rsidRDefault="002543A4" w:rsidP="00B942DA">
      <w:pPr>
        <w:rPr>
          <w:rFonts w:ascii="Times New Roman" w:hAnsi="Times New Roman"/>
          <w:b/>
          <w:color w:val="000000"/>
          <w:sz w:val="24"/>
        </w:rPr>
      </w:pPr>
    </w:p>
    <w:p w:rsidR="00DB17C5" w:rsidRPr="00B942DA" w:rsidRDefault="00DB17C5" w:rsidP="00B942DA">
      <w:pPr>
        <w:rPr>
          <w:rFonts w:ascii="Times New Roman" w:hAnsi="Times New Roman"/>
          <w:b/>
          <w:color w:val="000000"/>
          <w:sz w:val="24"/>
        </w:rPr>
      </w:pPr>
    </w:p>
    <w:p w:rsidR="00A942B6" w:rsidRPr="00512352" w:rsidRDefault="00A942B6" w:rsidP="00A942B6">
      <w:pPr>
        <w:ind w:left="5760" w:firstLine="720"/>
        <w:rPr>
          <w:rFonts w:ascii="Times New Roman" w:hAnsi="Times New Roman"/>
          <w:b/>
          <w:u w:val="single"/>
        </w:rPr>
      </w:pPr>
      <w:r w:rsidRPr="00512352">
        <w:rPr>
          <w:rFonts w:ascii="Times New Roman" w:hAnsi="Times New Roman"/>
          <w:b/>
          <w:u w:val="single"/>
        </w:rPr>
        <w:t>A P R O B,</w:t>
      </w:r>
    </w:p>
    <w:p w:rsidR="00A942B6" w:rsidRPr="00512352" w:rsidRDefault="00A942B6" w:rsidP="00A942B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</w:t>
      </w:r>
      <w:r w:rsidRPr="00512352">
        <w:rPr>
          <w:rFonts w:ascii="Times New Roman" w:hAnsi="Times New Roman"/>
          <w:b/>
        </w:rPr>
        <w:t xml:space="preserve">postarea pe internet/intrapol/intradolj </w:t>
      </w:r>
    </w:p>
    <w:p w:rsidR="00A942B6" w:rsidRPr="00512352" w:rsidRDefault="00A942B6" w:rsidP="00A942B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 w:rsidR="008E1ECD">
        <w:rPr>
          <w:rFonts w:ascii="Times New Roman" w:hAnsi="Times New Roman"/>
          <w:b/>
        </w:rPr>
        <w:t>Pt</w:t>
      </w:r>
      <w:r>
        <w:rPr>
          <w:rFonts w:ascii="Times New Roman" w:hAnsi="Times New Roman"/>
          <w:b/>
        </w:rPr>
        <w:t>./</w:t>
      </w:r>
      <w:r w:rsidRPr="00512352">
        <w:rPr>
          <w:rFonts w:ascii="Times New Roman" w:hAnsi="Times New Roman"/>
          <w:b/>
        </w:rPr>
        <w:t>ŞEFUL INSPECTORATULUI,</w:t>
      </w:r>
    </w:p>
    <w:p w:rsidR="00B942DA" w:rsidRPr="00426070" w:rsidRDefault="00A942B6" w:rsidP="00A36B38">
      <w:pPr>
        <w:rPr>
          <w:rFonts w:ascii="Times New Roman" w:hAnsi="Times New Roman"/>
          <w:b/>
          <w:sz w:val="24"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   </w:t>
      </w:r>
      <w:r>
        <w:rPr>
          <w:rFonts w:ascii="Times New Roman" w:hAnsi="Times New Roman"/>
          <w:b/>
          <w:i/>
        </w:rPr>
        <w:t xml:space="preserve">                       </w:t>
      </w:r>
    </w:p>
    <w:p w:rsidR="00426070" w:rsidRPr="00426070" w:rsidRDefault="00B942DA" w:rsidP="00DB17C5">
      <w:pPr>
        <w:rPr>
          <w:rFonts w:ascii="Times New Roman" w:hAnsi="Times New Roman"/>
          <w:b/>
          <w:sz w:val="24"/>
        </w:rPr>
      </w:pP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="00426070">
        <w:rPr>
          <w:rFonts w:ascii="Times New Roman" w:hAnsi="Times New Roman"/>
          <w:b/>
          <w:color w:val="000000"/>
          <w:sz w:val="24"/>
        </w:rPr>
        <w:t xml:space="preserve">               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  <w:t xml:space="preserve">                      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B942DA" w:rsidRDefault="00DB3BD5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942DA" w:rsidRPr="00B942DA">
        <w:rPr>
          <w:rFonts w:ascii="Times New Roman" w:hAnsi="Times New Roman"/>
          <w:b/>
          <w:sz w:val="24"/>
          <w:szCs w:val="24"/>
          <w:u w:val="single"/>
        </w:rPr>
        <w:t xml:space="preserve">TABEL </w:t>
      </w:r>
    </w:p>
    <w:p w:rsidR="00AC5C86" w:rsidRPr="008E5147" w:rsidRDefault="00AC5C86" w:rsidP="00AC5C86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8E5147">
        <w:rPr>
          <w:rFonts w:ascii="Times New Roman" w:hAnsi="Times New Roman"/>
          <w:b/>
          <w:color w:val="auto"/>
          <w:szCs w:val="28"/>
          <w:u w:val="single"/>
        </w:rPr>
        <w:t>cu rezultatele obţinute la evaluarea psihologică</w:t>
      </w:r>
      <w:r w:rsidRPr="008E5147">
        <w:rPr>
          <w:rFonts w:ascii="Times New Roman" w:hAnsi="Times New Roman"/>
          <w:b/>
          <w:szCs w:val="28"/>
          <w:u w:val="single"/>
        </w:rPr>
        <w:t xml:space="preserve"> de candidaţii înscrişi la concursul de </w:t>
      </w:r>
      <w:r w:rsidR="008E1ECD">
        <w:rPr>
          <w:rFonts w:ascii="Times New Roman" w:hAnsi="Times New Roman"/>
          <w:b/>
          <w:szCs w:val="28"/>
          <w:u w:val="single"/>
        </w:rPr>
        <w:t>ocupare a postului de şef birou I la Biroul Siguranţă Şcolară</w:t>
      </w:r>
    </w:p>
    <w:p w:rsidR="00B942DA" w:rsidRPr="00B942DA" w:rsidRDefault="00A95DF5" w:rsidP="00A95DF5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                                               </w:t>
      </w:r>
    </w:p>
    <w:tbl>
      <w:tblPr>
        <w:tblW w:w="5000" w:type="pct"/>
        <w:jc w:val="center"/>
        <w:tblLook w:val="04A0"/>
      </w:tblPr>
      <w:tblGrid>
        <w:gridCol w:w="2162"/>
        <w:gridCol w:w="4175"/>
        <w:gridCol w:w="3239"/>
      </w:tblGrid>
      <w:tr w:rsidR="00A36B38" w:rsidRPr="008E5147" w:rsidTr="00A36B38">
        <w:trPr>
          <w:trHeight w:val="315"/>
          <w:jc w:val="center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6B38" w:rsidRPr="008E5147" w:rsidRDefault="00A36B38" w:rsidP="00A36B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</w:pPr>
            <w:r w:rsidRPr="008E5147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Nr.crt.</w:t>
            </w:r>
          </w:p>
        </w:tc>
        <w:tc>
          <w:tcPr>
            <w:tcW w:w="2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6B38" w:rsidRPr="008E5147" w:rsidRDefault="00A36B38" w:rsidP="00A36B38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8E5147"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Cod </w:t>
            </w: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de concurs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6B38" w:rsidRPr="008E5147" w:rsidRDefault="00A36B38" w:rsidP="00A36B38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8E5147">
              <w:rPr>
                <w:rFonts w:ascii="Times New Roman" w:hAnsi="Times New Roman"/>
                <w:b/>
                <w:bCs/>
                <w:sz w:val="24"/>
                <w:lang w:eastAsia="en-US"/>
              </w:rPr>
              <w:t>Observaţii</w:t>
            </w:r>
          </w:p>
        </w:tc>
      </w:tr>
      <w:tr w:rsidR="00A36B38" w:rsidRPr="008E5147" w:rsidTr="00A36B38">
        <w:trPr>
          <w:trHeight w:val="315"/>
          <w:jc w:val="center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B38" w:rsidRPr="008E5147" w:rsidRDefault="00A36B38" w:rsidP="00A36B3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6B38" w:rsidRPr="008E5147" w:rsidRDefault="00A36B38" w:rsidP="00A36B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139731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6B38" w:rsidRPr="008E1ECD" w:rsidRDefault="00A36B38" w:rsidP="00A36B38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8E1ECD">
              <w:rPr>
                <w:rFonts w:ascii="Times New Roman" w:hAnsi="Times New Roman"/>
                <w:sz w:val="24"/>
                <w:lang w:eastAsia="en-US"/>
              </w:rPr>
              <w:t>APT</w:t>
            </w:r>
          </w:p>
        </w:tc>
      </w:tr>
      <w:tr w:rsidR="00A36B38" w:rsidRPr="008E5147" w:rsidTr="00A36B38">
        <w:trPr>
          <w:trHeight w:val="315"/>
          <w:jc w:val="center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B38" w:rsidRPr="008E5147" w:rsidRDefault="00A36B38" w:rsidP="00A36B3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6B38" w:rsidRPr="008E5147" w:rsidRDefault="00A36B38" w:rsidP="00A36B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139715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6B38" w:rsidRPr="008E1ECD" w:rsidRDefault="00A36B38" w:rsidP="00A36B38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8E1ECD">
              <w:rPr>
                <w:rFonts w:ascii="Times New Roman" w:hAnsi="Times New Roman"/>
                <w:sz w:val="24"/>
                <w:lang w:eastAsia="en-US"/>
              </w:rPr>
              <w:t>APT</w:t>
            </w:r>
          </w:p>
        </w:tc>
      </w:tr>
      <w:tr w:rsidR="00A36B38" w:rsidRPr="008E5147" w:rsidTr="00A36B38">
        <w:trPr>
          <w:trHeight w:val="315"/>
          <w:jc w:val="center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B38" w:rsidRPr="008E5147" w:rsidRDefault="00A36B38" w:rsidP="00A36B3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6B38" w:rsidRPr="008E5147" w:rsidRDefault="00A36B38" w:rsidP="00A36B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139714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6B38" w:rsidRPr="008E1ECD" w:rsidRDefault="00A36B38" w:rsidP="00A36B38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8E1ECD">
              <w:rPr>
                <w:rFonts w:ascii="Times New Roman" w:hAnsi="Times New Roman"/>
                <w:sz w:val="24"/>
                <w:lang w:eastAsia="en-US"/>
              </w:rPr>
              <w:t>APT-aviz emis anterior</w:t>
            </w:r>
          </w:p>
        </w:tc>
      </w:tr>
      <w:tr w:rsidR="00A36B38" w:rsidRPr="008E5147" w:rsidTr="00A36B38">
        <w:trPr>
          <w:trHeight w:val="315"/>
          <w:jc w:val="center"/>
        </w:trPr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6B38" w:rsidRPr="008E5147" w:rsidRDefault="00A36B38" w:rsidP="00A36B38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B38" w:rsidRPr="008E5147" w:rsidRDefault="00A36B38" w:rsidP="00A36B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139716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B38" w:rsidRPr="008E1ECD" w:rsidRDefault="00A36B38" w:rsidP="00A36B38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8E1ECD">
              <w:rPr>
                <w:rFonts w:ascii="Times New Roman" w:hAnsi="Times New Roman"/>
                <w:sz w:val="24"/>
                <w:lang w:eastAsia="en-US"/>
              </w:rPr>
              <w:t>INAPT</w:t>
            </w:r>
          </w:p>
        </w:tc>
      </w:tr>
    </w:tbl>
    <w:p w:rsidR="008E5147" w:rsidRDefault="008E5147" w:rsidP="008E5147">
      <w:pPr>
        <w:tabs>
          <w:tab w:val="left" w:pos="990"/>
        </w:tabs>
        <w:jc w:val="both"/>
        <w:rPr>
          <w:sz w:val="24"/>
        </w:rPr>
      </w:pPr>
      <w:r>
        <w:rPr>
          <w:rFonts w:ascii="Times New Roman" w:hAnsi="Times New Roman"/>
          <w:b/>
          <w:sz w:val="24"/>
          <w:u w:val="single"/>
        </w:rPr>
        <w:t>NOTĂ</w:t>
      </w:r>
      <w:r>
        <w:rPr>
          <w:rFonts w:ascii="Times New Roman" w:hAnsi="Times New Roman"/>
          <w:b/>
          <w:sz w:val="24"/>
        </w:rPr>
        <w:t>:</w:t>
      </w:r>
    </w:p>
    <w:p w:rsidR="008E5147" w:rsidRPr="001C392E" w:rsidRDefault="008E5147" w:rsidP="008E5147">
      <w:pPr>
        <w:tabs>
          <w:tab w:val="left" w:pos="990"/>
        </w:tabs>
        <w:jc w:val="both"/>
        <w:rPr>
          <w:rFonts w:ascii="Times New Roman" w:hAnsi="Times New Roman"/>
          <w:sz w:val="24"/>
        </w:rPr>
      </w:pPr>
      <w:r>
        <w:rPr>
          <w:sz w:val="24"/>
        </w:rPr>
        <w:tab/>
      </w:r>
      <w:r w:rsidRPr="001C392E">
        <w:rPr>
          <w:rFonts w:ascii="Times New Roman" w:hAnsi="Times New Roman"/>
          <w:sz w:val="24"/>
        </w:rPr>
        <w:t>Eventualele contestaţii cu privire la avizul de inaptitudine se adresează Centrului de psihosociologie - Bucureşti şi se depun în termen de trei zile de la luarea la cunoştinţă a acestuia la Serviciul de Resurse Umane</w:t>
      </w:r>
      <w:r>
        <w:rPr>
          <w:rFonts w:ascii="Times New Roman" w:hAnsi="Times New Roman"/>
          <w:sz w:val="24"/>
        </w:rPr>
        <w:t>,</w:t>
      </w:r>
      <w:r w:rsidRPr="001C392E">
        <w:rPr>
          <w:rFonts w:ascii="Times New Roman" w:hAnsi="Times New Roman"/>
          <w:sz w:val="24"/>
        </w:rPr>
        <w:t xml:space="preserve"> din I.P.J. Dolj. </w:t>
      </w:r>
    </w:p>
    <w:p w:rsidR="008E5147" w:rsidRPr="00CD0D0B" w:rsidRDefault="008E5147" w:rsidP="008E5147">
      <w:pPr>
        <w:tabs>
          <w:tab w:val="left" w:pos="990"/>
        </w:tabs>
        <w:jc w:val="both"/>
        <w:rPr>
          <w:rFonts w:ascii="Times New Roman" w:hAnsi="Times New Roman"/>
          <w:b/>
          <w:sz w:val="24"/>
        </w:rPr>
      </w:pPr>
      <w:r w:rsidRPr="00CD0D0B">
        <w:rPr>
          <w:rFonts w:ascii="Times New Roman" w:hAnsi="Times New Roman"/>
          <w:b/>
          <w:sz w:val="24"/>
        </w:rPr>
        <w:tab/>
        <w:t>Contestaţia se formulează în scris, în nume personal, şi va cuprinde în mod obligatoriu următoarele:</w:t>
      </w:r>
    </w:p>
    <w:p w:rsidR="008E5147" w:rsidRPr="00CD0D0B" w:rsidRDefault="008E5147" w:rsidP="008E5147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CD0D0B">
        <w:rPr>
          <w:rFonts w:ascii="Times New Roman" w:hAnsi="Times New Roman"/>
          <w:sz w:val="24"/>
        </w:rPr>
        <w:t>Numele, prenumele, codul numeric personal şi domiciliul contestatorului;</w:t>
      </w:r>
    </w:p>
    <w:p w:rsidR="008E5147" w:rsidRPr="00CD0D0B" w:rsidRDefault="008E5147" w:rsidP="008E5147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CD0D0B">
        <w:rPr>
          <w:rFonts w:ascii="Times New Roman" w:hAnsi="Times New Roman"/>
          <w:sz w:val="24"/>
        </w:rPr>
        <w:t>Data şi scopul evaluării psihologice finalizate prin emiterea avizului atacat;</w:t>
      </w:r>
    </w:p>
    <w:p w:rsidR="008E5147" w:rsidRPr="00CD0D0B" w:rsidRDefault="008E5147" w:rsidP="008E5147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CD0D0B">
        <w:rPr>
          <w:rFonts w:ascii="Times New Roman" w:hAnsi="Times New Roman"/>
          <w:sz w:val="24"/>
        </w:rPr>
        <w:t>Denumirea unităţii care a solicitat emiterea avizului atacat;</w:t>
      </w:r>
    </w:p>
    <w:p w:rsidR="008E5147" w:rsidRPr="00CD0D0B" w:rsidRDefault="008E5147" w:rsidP="008E5147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CD0D0B">
        <w:rPr>
          <w:rFonts w:ascii="Times New Roman" w:hAnsi="Times New Roman"/>
          <w:sz w:val="24"/>
        </w:rPr>
        <w:t>Motivele pe care se întemeiază contestaţia;</w:t>
      </w:r>
    </w:p>
    <w:p w:rsidR="008E5147" w:rsidRPr="00CD0D0B" w:rsidRDefault="008E5147" w:rsidP="008E5147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CD0D0B">
        <w:rPr>
          <w:rFonts w:ascii="Times New Roman" w:hAnsi="Times New Roman"/>
          <w:sz w:val="24"/>
        </w:rPr>
        <w:t>Semnătura persoanei care a formulat contestaţia.</w:t>
      </w:r>
    </w:p>
    <w:p w:rsidR="008E5147" w:rsidRPr="00CD0D0B" w:rsidRDefault="008E5147" w:rsidP="008E5147">
      <w:pPr>
        <w:tabs>
          <w:tab w:val="left" w:pos="990"/>
        </w:tabs>
        <w:jc w:val="both"/>
        <w:rPr>
          <w:rFonts w:ascii="Times New Roman" w:hAnsi="Times New Roman"/>
          <w:sz w:val="24"/>
        </w:rPr>
      </w:pPr>
      <w:r w:rsidRPr="00CD0D0B">
        <w:rPr>
          <w:rFonts w:ascii="Times New Roman" w:hAnsi="Times New Roman"/>
          <w:sz w:val="24"/>
        </w:rPr>
        <w:tab/>
        <w:t>Contestatorul poate depune în dovedirea contestaţiei formulate acte şi documente justificative.</w:t>
      </w:r>
    </w:p>
    <w:p w:rsidR="008E5147" w:rsidRPr="00136141" w:rsidRDefault="008E5147" w:rsidP="008E5147">
      <w:pPr>
        <w:tabs>
          <w:tab w:val="left" w:pos="990"/>
        </w:tabs>
        <w:jc w:val="both"/>
        <w:rPr>
          <w:rFonts w:ascii="Times New Roman" w:hAnsi="Times New Roman"/>
          <w:color w:val="C00000"/>
          <w:sz w:val="24"/>
        </w:rPr>
      </w:pPr>
      <w:r w:rsidRPr="00CD0D0B">
        <w:rPr>
          <w:rFonts w:ascii="Times New Roman" w:hAnsi="Times New Roman"/>
          <w:sz w:val="24"/>
        </w:rPr>
        <w:tab/>
        <w:t>În situaţia în care contestaţia nu îndeplineşte cerinţele care privesc termenul de depunere, unicitatea, forma şi conţinutul, aceasta este respinsă fără a proceda la analiza de fond a cauzei.</w:t>
      </w:r>
    </w:p>
    <w:p w:rsidR="008F6573" w:rsidRDefault="008F6573" w:rsidP="008E5147">
      <w:pPr>
        <w:rPr>
          <w:rFonts w:ascii="Times New Roman" w:hAnsi="Times New Roman"/>
          <w:b/>
          <w:color w:val="000000"/>
          <w:sz w:val="24"/>
        </w:rPr>
      </w:pPr>
    </w:p>
    <w:p w:rsidR="008F6573" w:rsidRDefault="008F6573" w:rsidP="00A942B6">
      <w:pPr>
        <w:ind w:left="2880" w:firstLine="720"/>
        <w:rPr>
          <w:rFonts w:ascii="Times New Roman" w:hAnsi="Times New Roman"/>
          <w:b/>
          <w:color w:val="000000"/>
          <w:sz w:val="24"/>
        </w:rPr>
      </w:pPr>
    </w:p>
    <w:p w:rsidR="00A942B6" w:rsidRDefault="00A942B6" w:rsidP="00A942B6">
      <w:pPr>
        <w:ind w:left="2880" w:firstLine="720"/>
        <w:rPr>
          <w:rFonts w:ascii="Times New Roman" w:hAnsi="Times New Roman"/>
          <w:b/>
          <w:color w:val="000000"/>
          <w:sz w:val="24"/>
        </w:rPr>
      </w:pPr>
      <w:r w:rsidRPr="00D858D5">
        <w:rPr>
          <w:rFonts w:ascii="Times New Roman" w:hAnsi="Times New Roman"/>
          <w:b/>
          <w:color w:val="000000"/>
          <w:sz w:val="24"/>
        </w:rPr>
        <w:t>ŞEF SERVICIU</w:t>
      </w:r>
      <w:r>
        <w:rPr>
          <w:rFonts w:ascii="Times New Roman" w:hAnsi="Times New Roman"/>
          <w:b/>
          <w:color w:val="000000"/>
          <w:sz w:val="24"/>
        </w:rPr>
        <w:t>,</w:t>
      </w:r>
    </w:p>
    <w:sectPr w:rsidR="00A942B6" w:rsidSect="00591FF9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A2694"/>
    <w:multiLevelType w:val="hybridMultilevel"/>
    <w:tmpl w:val="69A45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6683B"/>
    <w:multiLevelType w:val="hybridMultilevel"/>
    <w:tmpl w:val="19925C30"/>
    <w:lvl w:ilvl="0" w:tplc="00EE2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5E6449"/>
    <w:multiLevelType w:val="hybridMultilevel"/>
    <w:tmpl w:val="450EA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11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942DA"/>
    <w:rsid w:val="00000297"/>
    <w:rsid w:val="000264A0"/>
    <w:rsid w:val="0005487B"/>
    <w:rsid w:val="00073A4D"/>
    <w:rsid w:val="0008158A"/>
    <w:rsid w:val="000A4BD5"/>
    <w:rsid w:val="000D29C2"/>
    <w:rsid w:val="000E05DE"/>
    <w:rsid w:val="000E075A"/>
    <w:rsid w:val="00113415"/>
    <w:rsid w:val="00136141"/>
    <w:rsid w:val="00153648"/>
    <w:rsid w:val="001A3715"/>
    <w:rsid w:val="001A4310"/>
    <w:rsid w:val="001B52BD"/>
    <w:rsid w:val="001C392E"/>
    <w:rsid w:val="001D7FCD"/>
    <w:rsid w:val="001E6E2F"/>
    <w:rsid w:val="001F0A42"/>
    <w:rsid w:val="002173B1"/>
    <w:rsid w:val="002543A4"/>
    <w:rsid w:val="0025461B"/>
    <w:rsid w:val="00256F63"/>
    <w:rsid w:val="00257D28"/>
    <w:rsid w:val="0026748B"/>
    <w:rsid w:val="00287AAB"/>
    <w:rsid w:val="002967BA"/>
    <w:rsid w:val="002E2D73"/>
    <w:rsid w:val="002F3BB9"/>
    <w:rsid w:val="003234C2"/>
    <w:rsid w:val="00325221"/>
    <w:rsid w:val="00375BC2"/>
    <w:rsid w:val="00376B71"/>
    <w:rsid w:val="003A2F42"/>
    <w:rsid w:val="003D0B3B"/>
    <w:rsid w:val="003D5EF9"/>
    <w:rsid w:val="003F32FE"/>
    <w:rsid w:val="004060FF"/>
    <w:rsid w:val="00426070"/>
    <w:rsid w:val="004754AE"/>
    <w:rsid w:val="004A4BBF"/>
    <w:rsid w:val="004C2CED"/>
    <w:rsid w:val="004D2E07"/>
    <w:rsid w:val="0051468F"/>
    <w:rsid w:val="00515690"/>
    <w:rsid w:val="005446E7"/>
    <w:rsid w:val="00557E71"/>
    <w:rsid w:val="00591FF9"/>
    <w:rsid w:val="005A049C"/>
    <w:rsid w:val="005B1A0A"/>
    <w:rsid w:val="00613E53"/>
    <w:rsid w:val="006D53FB"/>
    <w:rsid w:val="006F2E0D"/>
    <w:rsid w:val="006F43E0"/>
    <w:rsid w:val="0074756F"/>
    <w:rsid w:val="007D0AA1"/>
    <w:rsid w:val="00810371"/>
    <w:rsid w:val="00820B29"/>
    <w:rsid w:val="00842EB3"/>
    <w:rsid w:val="0085043D"/>
    <w:rsid w:val="008668DC"/>
    <w:rsid w:val="008805B3"/>
    <w:rsid w:val="008B622B"/>
    <w:rsid w:val="008C0A23"/>
    <w:rsid w:val="008E1ECD"/>
    <w:rsid w:val="008E5147"/>
    <w:rsid w:val="008F6573"/>
    <w:rsid w:val="008F7584"/>
    <w:rsid w:val="00901B35"/>
    <w:rsid w:val="00902B88"/>
    <w:rsid w:val="00905C8C"/>
    <w:rsid w:val="00926CBA"/>
    <w:rsid w:val="00956035"/>
    <w:rsid w:val="00975757"/>
    <w:rsid w:val="00987AF1"/>
    <w:rsid w:val="009B1153"/>
    <w:rsid w:val="009C61C0"/>
    <w:rsid w:val="00A157BE"/>
    <w:rsid w:val="00A23422"/>
    <w:rsid w:val="00A35448"/>
    <w:rsid w:val="00A36B38"/>
    <w:rsid w:val="00A57666"/>
    <w:rsid w:val="00A63E69"/>
    <w:rsid w:val="00A82A7E"/>
    <w:rsid w:val="00A942B6"/>
    <w:rsid w:val="00A95DF5"/>
    <w:rsid w:val="00AA6073"/>
    <w:rsid w:val="00AC5C86"/>
    <w:rsid w:val="00AD2ADC"/>
    <w:rsid w:val="00B11492"/>
    <w:rsid w:val="00B116ED"/>
    <w:rsid w:val="00B41FFB"/>
    <w:rsid w:val="00B45A6E"/>
    <w:rsid w:val="00B45DE1"/>
    <w:rsid w:val="00B86E95"/>
    <w:rsid w:val="00B942DA"/>
    <w:rsid w:val="00B94CFE"/>
    <w:rsid w:val="00B97A51"/>
    <w:rsid w:val="00BC3EB9"/>
    <w:rsid w:val="00C10B5E"/>
    <w:rsid w:val="00C21CF6"/>
    <w:rsid w:val="00C45CC5"/>
    <w:rsid w:val="00C52727"/>
    <w:rsid w:val="00C53D73"/>
    <w:rsid w:val="00C726E5"/>
    <w:rsid w:val="00C820BB"/>
    <w:rsid w:val="00C90A82"/>
    <w:rsid w:val="00CD0D0B"/>
    <w:rsid w:val="00CD78E2"/>
    <w:rsid w:val="00CE1C72"/>
    <w:rsid w:val="00D06D78"/>
    <w:rsid w:val="00D14AB1"/>
    <w:rsid w:val="00D77252"/>
    <w:rsid w:val="00D91758"/>
    <w:rsid w:val="00DB17C5"/>
    <w:rsid w:val="00DB3BD5"/>
    <w:rsid w:val="00E06CC2"/>
    <w:rsid w:val="00E20ED4"/>
    <w:rsid w:val="00E252BA"/>
    <w:rsid w:val="00E67228"/>
    <w:rsid w:val="00E74D56"/>
    <w:rsid w:val="00E971E0"/>
    <w:rsid w:val="00E97993"/>
    <w:rsid w:val="00EB356D"/>
    <w:rsid w:val="00ED00C6"/>
    <w:rsid w:val="00EE1CAE"/>
    <w:rsid w:val="00EE3213"/>
    <w:rsid w:val="00EE78EC"/>
    <w:rsid w:val="00EF41CC"/>
    <w:rsid w:val="00F27E99"/>
    <w:rsid w:val="00FC1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A95DF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A95DF5"/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59"/>
    <w:rsid w:val="009C6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AD40C-1485-43F7-B1E2-DA2B32A3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2021-12-21T12:22:00Z</cp:lastPrinted>
  <dcterms:created xsi:type="dcterms:W3CDTF">2021-12-21T12:32:00Z</dcterms:created>
  <dcterms:modified xsi:type="dcterms:W3CDTF">2021-12-21T12:32:00Z</dcterms:modified>
</cp:coreProperties>
</file>