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663D06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2"/>
          <w:szCs w:val="22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Pr="00512352">
        <w:rPr>
          <w:rFonts w:ascii="Times New Roman" w:hAnsi="Times New Roman"/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  <w:t>INSPECTORATUL DE POLIŢIE JUDEŢEAN DOLJ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  <w:sz w:val="20"/>
          <w:szCs w:val="20"/>
        </w:rPr>
        <w:t xml:space="preserve">  Nr. </w:t>
      </w:r>
      <w:r w:rsidR="00EC5848">
        <w:rPr>
          <w:rFonts w:ascii="Times New Roman" w:hAnsi="Times New Roman"/>
          <w:b/>
          <w:sz w:val="20"/>
          <w:szCs w:val="20"/>
        </w:rPr>
        <w:t>137695</w:t>
      </w:r>
      <w:r w:rsidRPr="00512352">
        <w:rPr>
          <w:rFonts w:ascii="Times New Roman" w:hAnsi="Times New Roman"/>
          <w:b/>
          <w:sz w:val="20"/>
          <w:szCs w:val="20"/>
        </w:rPr>
        <w:t xml:space="preserve"> din </w:t>
      </w:r>
      <w:r w:rsidR="00EC5848">
        <w:rPr>
          <w:rFonts w:ascii="Times New Roman" w:hAnsi="Times New Roman"/>
          <w:b/>
          <w:sz w:val="20"/>
          <w:szCs w:val="20"/>
        </w:rPr>
        <w:t>08.11.2021</w:t>
      </w:r>
    </w:p>
    <w:p w:rsidR="00663D06" w:rsidRDefault="00663D06" w:rsidP="00663D06">
      <w:pPr>
        <w:keepNext/>
        <w:ind w:firstLine="709"/>
        <w:jc w:val="both"/>
        <w:outlineLvl w:val="0"/>
        <w:rPr>
          <w:sz w:val="22"/>
        </w:rPr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   </w:t>
      </w:r>
    </w:p>
    <w:p w:rsidR="005D1810" w:rsidRPr="00AC0ACD" w:rsidRDefault="005D1810" w:rsidP="00663D06">
      <w:pPr>
        <w:keepNext/>
        <w:ind w:firstLine="709"/>
        <w:jc w:val="both"/>
        <w:outlineLvl w:val="0"/>
      </w:pPr>
    </w:p>
    <w:p w:rsidR="00663D06" w:rsidRPr="00512352" w:rsidRDefault="00663D06" w:rsidP="00663D06">
      <w:pPr>
        <w:rPr>
          <w:rFonts w:ascii="Times New Roman" w:hAnsi="Times New Roman"/>
          <w:b/>
          <w:u w:val="single"/>
        </w:rPr>
      </w:pP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</w:t>
      </w:r>
      <w:r w:rsidRPr="00E503C9">
        <w:rPr>
          <w:b/>
        </w:rPr>
        <w:t xml:space="preserve"> </w:t>
      </w:r>
      <w:r>
        <w:rPr>
          <w:b/>
        </w:rPr>
        <w:tab/>
      </w:r>
      <w:r w:rsidR="003C2380">
        <w:rPr>
          <w:b/>
        </w:rPr>
        <w:t xml:space="preserve">          </w:t>
      </w:r>
      <w:r w:rsidRPr="00512352">
        <w:rPr>
          <w:rFonts w:ascii="Times New Roman" w:hAnsi="Times New Roman"/>
          <w:b/>
          <w:u w:val="single"/>
        </w:rPr>
        <w:t>A P R O B,</w:t>
      </w:r>
    </w:p>
    <w:p w:rsidR="00663D06" w:rsidRPr="00512352" w:rsidRDefault="00453376" w:rsidP="00512352">
      <w:pPr>
        <w:ind w:left="50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 w:rsidR="00663D06" w:rsidRPr="00512352">
        <w:rPr>
          <w:rFonts w:ascii="Times New Roman" w:hAnsi="Times New Roman"/>
          <w:b/>
        </w:rPr>
        <w:t>postarea pe internet</w:t>
      </w:r>
    </w:p>
    <w:p w:rsidR="00663D06" w:rsidRPr="00512352" w:rsidRDefault="00663D06" w:rsidP="00663D0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="00F13AE1">
        <w:rPr>
          <w:rFonts w:ascii="Times New Roman" w:hAnsi="Times New Roman"/>
          <w:b/>
        </w:rPr>
        <w:t xml:space="preserve">     </w:t>
      </w:r>
      <w:r w:rsidR="00453376">
        <w:rPr>
          <w:rFonts w:ascii="Times New Roman" w:hAnsi="Times New Roman"/>
          <w:b/>
        </w:rPr>
        <w:t>Pt./</w:t>
      </w:r>
      <w:r w:rsidRPr="00512352">
        <w:rPr>
          <w:rFonts w:ascii="Times New Roman" w:hAnsi="Times New Roman"/>
          <w:b/>
        </w:rPr>
        <w:t>ŞEFUL INSPECTORATULUI,</w:t>
      </w:r>
    </w:p>
    <w:p w:rsidR="003C2380" w:rsidRDefault="00453376" w:rsidP="00A6795A">
      <w:pPr>
        <w:tabs>
          <w:tab w:val="left" w:pos="5810"/>
        </w:tabs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ab/>
      </w:r>
    </w:p>
    <w:p w:rsidR="00B942DA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453376" w:rsidRPr="001854AD" w:rsidRDefault="00453376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Pr="00DA38C4" w:rsidRDefault="00B942DA" w:rsidP="00B942DA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 xml:space="preserve">TABEL </w:t>
      </w:r>
    </w:p>
    <w:p w:rsidR="00B942DA" w:rsidRPr="00DA38C4" w:rsidRDefault="00B942DA" w:rsidP="00B8215F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>cu can</w:t>
      </w:r>
      <w:r w:rsidR="005D1810">
        <w:rPr>
          <w:rFonts w:ascii="Times New Roman" w:hAnsi="Times New Roman"/>
          <w:b/>
          <w:szCs w:val="28"/>
          <w:u w:val="single"/>
        </w:rPr>
        <w:t>didaţii înscrişi la concursurile</w:t>
      </w:r>
      <w:r w:rsidRPr="00DA38C4">
        <w:rPr>
          <w:rFonts w:ascii="Times New Roman" w:hAnsi="Times New Roman"/>
          <w:b/>
          <w:szCs w:val="28"/>
          <w:u w:val="single"/>
        </w:rPr>
        <w:t xml:space="preserve"> de </w:t>
      </w:r>
      <w:r w:rsidR="0093588B">
        <w:rPr>
          <w:rFonts w:ascii="Times New Roman" w:hAnsi="Times New Roman"/>
          <w:b/>
          <w:szCs w:val="28"/>
          <w:u w:val="single"/>
        </w:rPr>
        <w:t>referent</w:t>
      </w:r>
      <w:r w:rsidRPr="00DA38C4">
        <w:rPr>
          <w:rFonts w:ascii="Times New Roman" w:hAnsi="Times New Roman"/>
          <w:b/>
          <w:szCs w:val="28"/>
          <w:u w:val="single"/>
        </w:rPr>
        <w:t>,</w:t>
      </w:r>
    </w:p>
    <w:p w:rsidR="00B942DA" w:rsidRPr="00DA38C4" w:rsidRDefault="00B942DA" w:rsidP="00B8215F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>planificaţi pentru susţinerea ev</w:t>
      </w:r>
      <w:r w:rsidR="00B8215F" w:rsidRPr="00DA38C4">
        <w:rPr>
          <w:rFonts w:ascii="Times New Roman" w:hAnsi="Times New Roman"/>
          <w:b/>
          <w:szCs w:val="28"/>
          <w:u w:val="single"/>
        </w:rPr>
        <w:t xml:space="preserve">aluării psihologice </w:t>
      </w:r>
    </w:p>
    <w:p w:rsidR="00B942DA" w:rsidRDefault="00B942DA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30F5E" w:rsidRPr="00011FC0" w:rsidRDefault="00512352" w:rsidP="00453376">
      <w:pPr>
        <w:pStyle w:val="BodyText"/>
        <w:ind w:firstLine="720"/>
        <w:rPr>
          <w:rFonts w:ascii="Times New Roman" w:hAnsi="Times New Roman"/>
          <w:sz w:val="24"/>
          <w:lang w:val="en-US"/>
        </w:rPr>
      </w:pPr>
      <w:r w:rsidRPr="00F77B51">
        <w:rPr>
          <w:rStyle w:val="Bodytext4Bold"/>
          <w:b w:val="0"/>
          <w:i w:val="0"/>
          <w:sz w:val="28"/>
          <w:szCs w:val="28"/>
        </w:rPr>
        <w:t>În vederea susţinerii evaluării psihologice, candidații</w:t>
      </w:r>
      <w:r w:rsidRPr="00F77B51">
        <w:rPr>
          <w:rStyle w:val="Bodytext4Bold"/>
          <w:sz w:val="28"/>
          <w:szCs w:val="28"/>
        </w:rPr>
        <w:t xml:space="preserve"> </w:t>
      </w:r>
      <w:r w:rsidRPr="00F77B51">
        <w:rPr>
          <w:rFonts w:ascii="Times New Roman" w:hAnsi="Times New Roman"/>
          <w:szCs w:val="28"/>
          <w:lang w:val="it-IT"/>
        </w:rPr>
        <w:t xml:space="preserve">se vor prezenta </w:t>
      </w:r>
      <w:r w:rsidR="00251CE1" w:rsidRPr="00F77B51">
        <w:rPr>
          <w:rFonts w:ascii="Times New Roman" w:hAnsi="Times New Roman"/>
          <w:szCs w:val="28"/>
        </w:rPr>
        <w:t>î</w:t>
      </w:r>
      <w:r w:rsidR="00251CE1" w:rsidRPr="00F77B51">
        <w:rPr>
          <w:rFonts w:ascii="Times New Roman" w:hAnsi="Times New Roman"/>
          <w:szCs w:val="28"/>
          <w:lang w:val="it-IT"/>
        </w:rPr>
        <w:t xml:space="preserve">n ziua de </w:t>
      </w:r>
      <w:r w:rsidR="00011FC0" w:rsidRPr="0093588B">
        <w:rPr>
          <w:rFonts w:ascii="Times New Roman" w:hAnsi="Times New Roman"/>
          <w:b/>
          <w:sz w:val="32"/>
          <w:szCs w:val="32"/>
          <w:lang w:val="it-IT"/>
        </w:rPr>
        <w:t>1</w:t>
      </w:r>
      <w:r w:rsidR="003A13E3">
        <w:rPr>
          <w:rFonts w:ascii="Times New Roman" w:hAnsi="Times New Roman"/>
          <w:b/>
          <w:sz w:val="32"/>
          <w:szCs w:val="32"/>
          <w:lang w:val="it-IT"/>
        </w:rPr>
        <w:t>1</w:t>
      </w:r>
      <w:r w:rsidR="00011FC0" w:rsidRPr="0093588B">
        <w:rPr>
          <w:rFonts w:ascii="Times New Roman" w:hAnsi="Times New Roman"/>
          <w:b/>
          <w:sz w:val="32"/>
          <w:szCs w:val="32"/>
          <w:lang w:val="it-IT"/>
        </w:rPr>
        <w:t>.11</w:t>
      </w:r>
      <w:r w:rsidR="005D1810" w:rsidRPr="0093588B">
        <w:rPr>
          <w:rFonts w:ascii="Times New Roman" w:hAnsi="Times New Roman"/>
          <w:b/>
          <w:sz w:val="32"/>
          <w:szCs w:val="32"/>
          <w:lang w:val="it-IT"/>
        </w:rPr>
        <w:t>.2021</w:t>
      </w:r>
      <w:r w:rsidR="005D1810" w:rsidRPr="00F77B51">
        <w:rPr>
          <w:rFonts w:ascii="Times New Roman" w:hAnsi="Times New Roman"/>
          <w:b/>
          <w:szCs w:val="28"/>
          <w:lang w:val="it-IT"/>
        </w:rPr>
        <w:t>,</w:t>
      </w:r>
      <w:r w:rsidR="005D1810" w:rsidRPr="00F77B51">
        <w:rPr>
          <w:rFonts w:ascii="Times New Roman" w:hAnsi="Times New Roman"/>
          <w:szCs w:val="28"/>
          <w:lang w:val="it-IT"/>
        </w:rPr>
        <w:t xml:space="preserve"> </w:t>
      </w:r>
      <w:r w:rsidRPr="00F77B51">
        <w:rPr>
          <w:rFonts w:ascii="Times New Roman" w:hAnsi="Times New Roman"/>
          <w:szCs w:val="28"/>
          <w:lang w:val="it-IT"/>
        </w:rPr>
        <w:t xml:space="preserve">la sediul </w:t>
      </w:r>
      <w:r w:rsidR="004A4FFE" w:rsidRPr="00F77B51">
        <w:rPr>
          <w:rFonts w:ascii="Times New Roman" w:hAnsi="Times New Roman"/>
          <w:szCs w:val="28"/>
          <w:lang w:val="it-IT"/>
        </w:rPr>
        <w:t>Inspectoratului de Poliţie Judeţean Dolj</w:t>
      </w:r>
      <w:r w:rsidRPr="00F77B51">
        <w:rPr>
          <w:rFonts w:ascii="Times New Roman" w:hAnsi="Times New Roman"/>
          <w:szCs w:val="28"/>
          <w:lang w:val="it-IT"/>
        </w:rPr>
        <w:t xml:space="preserve">, din </w:t>
      </w:r>
      <w:r w:rsidRPr="00F77B51">
        <w:rPr>
          <w:rFonts w:ascii="Times New Roman" w:hAnsi="Times New Roman"/>
          <w:b/>
          <w:szCs w:val="28"/>
          <w:lang w:val="it-IT"/>
        </w:rPr>
        <w:t xml:space="preserve">municipiul Craiova, strada </w:t>
      </w:r>
      <w:r w:rsidR="004A4FFE" w:rsidRPr="00F77B51">
        <w:rPr>
          <w:rFonts w:ascii="Times New Roman" w:hAnsi="Times New Roman"/>
          <w:b/>
          <w:szCs w:val="28"/>
          <w:lang w:val="it-IT"/>
        </w:rPr>
        <w:t>Vulturi</w:t>
      </w:r>
      <w:r w:rsidRPr="00F77B51">
        <w:rPr>
          <w:rFonts w:ascii="Times New Roman" w:hAnsi="Times New Roman"/>
          <w:b/>
          <w:szCs w:val="28"/>
          <w:lang w:val="it-IT"/>
        </w:rPr>
        <w:t xml:space="preserve">, </w:t>
      </w:r>
      <w:r w:rsidR="004A4FFE" w:rsidRPr="00F77B51">
        <w:rPr>
          <w:rFonts w:ascii="Times New Roman" w:hAnsi="Times New Roman"/>
          <w:b/>
          <w:szCs w:val="28"/>
          <w:lang w:val="it-IT"/>
        </w:rPr>
        <w:t>nr.19</w:t>
      </w:r>
      <w:r w:rsidR="00933804" w:rsidRPr="00F77B51">
        <w:rPr>
          <w:rFonts w:ascii="Times New Roman" w:hAnsi="Times New Roman"/>
          <w:b/>
          <w:szCs w:val="28"/>
          <w:lang w:val="it-IT"/>
        </w:rPr>
        <w:t>,</w:t>
      </w:r>
      <w:r w:rsidRPr="00F77B51">
        <w:rPr>
          <w:rFonts w:ascii="Times New Roman" w:hAnsi="Times New Roman"/>
          <w:b/>
          <w:szCs w:val="28"/>
          <w:lang w:val="it-IT"/>
        </w:rPr>
        <w:t xml:space="preserve"> județul Dolj</w:t>
      </w:r>
      <w:r w:rsidRPr="00F77B51">
        <w:rPr>
          <w:rFonts w:ascii="Times New Roman" w:hAnsi="Times New Roman"/>
          <w:szCs w:val="28"/>
          <w:lang w:val="it-IT"/>
        </w:rPr>
        <w:t xml:space="preserve">, </w:t>
      </w:r>
      <w:r w:rsidR="00DA38C4" w:rsidRPr="00F77B51">
        <w:rPr>
          <w:rFonts w:ascii="Times New Roman" w:hAnsi="Times New Roman"/>
          <w:szCs w:val="28"/>
          <w:lang w:val="it-IT"/>
        </w:rPr>
        <w:t xml:space="preserve">având asupra lor </w:t>
      </w:r>
      <w:r w:rsidR="00DA38C4" w:rsidRPr="00F77B51">
        <w:rPr>
          <w:rFonts w:ascii="Times New Roman" w:hAnsi="Times New Roman"/>
          <w:i/>
          <w:szCs w:val="28"/>
        </w:rPr>
        <w:t>cartea de identitate</w:t>
      </w:r>
      <w:r w:rsidR="00DA38C4" w:rsidRPr="00F77B51">
        <w:rPr>
          <w:rFonts w:ascii="Times New Roman" w:hAnsi="Times New Roman"/>
          <w:szCs w:val="28"/>
        </w:rPr>
        <w:t xml:space="preserve"> şi pix cu pastă de culoare albastră</w:t>
      </w:r>
      <w:r w:rsidR="00011FC0">
        <w:rPr>
          <w:rFonts w:ascii="Times New Roman" w:hAnsi="Times New Roman"/>
          <w:szCs w:val="28"/>
        </w:rPr>
        <w:t>, după cum urmează</w:t>
      </w:r>
      <w:r w:rsidR="00011FC0">
        <w:rPr>
          <w:rFonts w:ascii="Times New Roman" w:hAnsi="Times New Roman"/>
          <w:szCs w:val="28"/>
          <w:lang w:val="en-US"/>
        </w:rPr>
        <w:t>:</w:t>
      </w:r>
    </w:p>
    <w:p w:rsidR="00011FC0" w:rsidRPr="00426918" w:rsidRDefault="00011FC0" w:rsidP="00453376">
      <w:pPr>
        <w:pStyle w:val="BodyText"/>
        <w:ind w:firstLine="720"/>
        <w:rPr>
          <w:rFonts w:ascii="Times New Roman" w:hAnsi="Times New Roman"/>
          <w:sz w:val="36"/>
          <w:szCs w:val="36"/>
        </w:rPr>
      </w:pPr>
    </w:p>
    <w:p w:rsidR="00830F5E" w:rsidRPr="00426918" w:rsidRDefault="00011FC0" w:rsidP="00011FC0">
      <w:pPr>
        <w:jc w:val="center"/>
        <w:rPr>
          <w:rFonts w:ascii="Times New Roman" w:hAnsi="Times New Roman"/>
          <w:b/>
          <w:sz w:val="36"/>
          <w:szCs w:val="36"/>
        </w:rPr>
      </w:pPr>
      <w:r w:rsidRPr="00426918">
        <w:rPr>
          <w:rFonts w:ascii="Times New Roman" w:hAnsi="Times New Roman"/>
          <w:b/>
          <w:sz w:val="36"/>
          <w:szCs w:val="36"/>
        </w:rPr>
        <w:t>ORA 08.00</w:t>
      </w:r>
    </w:p>
    <w:tbl>
      <w:tblPr>
        <w:tblW w:w="2727" w:type="pct"/>
        <w:jc w:val="center"/>
        <w:shd w:val="clear" w:color="auto" w:fill="FFFFFF" w:themeFill="background1"/>
        <w:tblLook w:val="04A0"/>
      </w:tblPr>
      <w:tblGrid>
        <w:gridCol w:w="1053"/>
        <w:gridCol w:w="4317"/>
      </w:tblGrid>
      <w:tr w:rsidR="00A6795A" w:rsidRPr="004D0E60" w:rsidTr="00A6795A">
        <w:trPr>
          <w:trHeight w:val="397"/>
          <w:tblHeader/>
          <w:jc w:val="center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011FC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011FC0">
              <w:rPr>
                <w:rFonts w:ascii="Times New Roman" w:hAnsi="Times New Roman"/>
                <w:b/>
                <w:szCs w:val="28"/>
              </w:rPr>
              <w:t>Nr. crt.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011FC0">
              <w:rPr>
                <w:rFonts w:ascii="Times New Roman" w:hAnsi="Times New Roman"/>
                <w:b/>
                <w:bCs/>
                <w:szCs w:val="28"/>
                <w:lang w:eastAsia="en-US"/>
              </w:rPr>
              <w:t>Cod concurs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157907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157912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157913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157914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157915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157916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157917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157918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157919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157920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157921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157922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157923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157924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157925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157926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lastRenderedPageBreak/>
              <w:t>17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157927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18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157928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19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163235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163236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21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163237</w:t>
            </w:r>
          </w:p>
        </w:tc>
      </w:tr>
      <w:tr w:rsidR="00A6795A" w:rsidRPr="0073567F" w:rsidTr="00A6795A">
        <w:trPr>
          <w:trHeight w:val="428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22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163239</w:t>
            </w:r>
          </w:p>
        </w:tc>
      </w:tr>
      <w:tr w:rsidR="00A6795A" w:rsidRPr="0073567F" w:rsidTr="00A6795A">
        <w:trPr>
          <w:trHeight w:val="1065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A6795A">
            <w:pPr>
              <w:jc w:val="center"/>
              <w:rPr>
                <w:rFonts w:ascii="Times New Roman" w:hAnsi="Times New Roman"/>
                <w:b/>
                <w:bCs/>
                <w:szCs w:val="28"/>
                <w:lang w:eastAsia="en-US"/>
              </w:rPr>
            </w:pPr>
            <w:r w:rsidRPr="00426918">
              <w:rPr>
                <w:rFonts w:ascii="Times New Roman" w:hAnsi="Times New Roman"/>
                <w:b/>
                <w:sz w:val="36"/>
                <w:szCs w:val="36"/>
              </w:rPr>
              <w:t xml:space="preserve">ORA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12</w:t>
            </w:r>
            <w:r w:rsidRPr="00426918">
              <w:rPr>
                <w:rFonts w:ascii="Times New Roman" w:hAnsi="Times New Roman"/>
                <w:b/>
                <w:sz w:val="36"/>
                <w:szCs w:val="36"/>
              </w:rPr>
              <w:t>.00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011FC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011FC0">
              <w:rPr>
                <w:rFonts w:ascii="Times New Roman" w:hAnsi="Times New Roman"/>
                <w:b/>
                <w:szCs w:val="28"/>
              </w:rPr>
              <w:t>Nr. crt.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011FC0">
              <w:rPr>
                <w:rFonts w:ascii="Times New Roman" w:hAnsi="Times New Roman"/>
                <w:b/>
                <w:bCs/>
                <w:szCs w:val="28"/>
                <w:lang w:eastAsia="en-US"/>
              </w:rPr>
              <w:t>Cod concurs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163241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163243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163244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163245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163247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163248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163250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163253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163254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163255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163258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163259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163260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163261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163262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163263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17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163264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18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163265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19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163266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163268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21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163269</w:t>
            </w:r>
          </w:p>
        </w:tc>
      </w:tr>
      <w:tr w:rsidR="00A6795A" w:rsidRPr="0073567F" w:rsidTr="00A6795A">
        <w:trPr>
          <w:trHeight w:val="28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22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795A" w:rsidRPr="00011FC0" w:rsidRDefault="00A6795A" w:rsidP="004E4E53">
            <w:pPr>
              <w:jc w:val="center"/>
              <w:rPr>
                <w:rFonts w:ascii="Times New Roman" w:hAnsi="Times New Roman"/>
                <w:szCs w:val="28"/>
              </w:rPr>
            </w:pPr>
            <w:r w:rsidRPr="00011FC0">
              <w:rPr>
                <w:rFonts w:ascii="Times New Roman" w:hAnsi="Times New Roman"/>
                <w:szCs w:val="28"/>
              </w:rPr>
              <w:t>163270</w:t>
            </w:r>
          </w:p>
        </w:tc>
      </w:tr>
    </w:tbl>
    <w:p w:rsidR="00830F5E" w:rsidRDefault="00830F5E" w:rsidP="00897F20">
      <w:pPr>
        <w:jc w:val="both"/>
        <w:rPr>
          <w:rFonts w:ascii="Times New Roman" w:hAnsi="Times New Roman"/>
          <w:sz w:val="24"/>
        </w:rPr>
      </w:pPr>
    </w:p>
    <w:p w:rsidR="00830F5E" w:rsidRDefault="00830F5E" w:rsidP="00897F20">
      <w:pPr>
        <w:jc w:val="both"/>
        <w:rPr>
          <w:rFonts w:ascii="Times New Roman" w:hAnsi="Times New Roman"/>
          <w:sz w:val="24"/>
        </w:rPr>
      </w:pPr>
    </w:p>
    <w:p w:rsidR="003C2380" w:rsidRPr="005A0395" w:rsidRDefault="00677F31" w:rsidP="003C2380">
      <w:pPr>
        <w:tabs>
          <w:tab w:val="left" w:pos="90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b/>
        </w:rPr>
        <w:tab/>
      </w:r>
      <w:r>
        <w:rPr>
          <w:b/>
        </w:rPr>
        <w:tab/>
      </w:r>
      <w:r w:rsidR="003C2380" w:rsidRPr="005A0395">
        <w:rPr>
          <w:rFonts w:ascii="Times New Roman" w:hAnsi="Times New Roman"/>
          <w:b/>
          <w:sz w:val="26"/>
          <w:szCs w:val="26"/>
          <w:lang w:val="it-IT"/>
        </w:rPr>
        <w:t>ACEESUL CANDIDATILOR va fi permis în situația prezentării de către aceștia a dovezii care atestă îndeplinirea uneia dintre condiții</w:t>
      </w:r>
      <w:r w:rsidR="003C2380" w:rsidRPr="005A0395">
        <w:rPr>
          <w:rFonts w:ascii="Times New Roman" w:hAnsi="Times New Roman"/>
          <w:b/>
          <w:sz w:val="26"/>
          <w:szCs w:val="26"/>
        </w:rPr>
        <w:t>:</w:t>
      </w:r>
    </w:p>
    <w:p w:rsidR="003C2380" w:rsidRPr="005A0395" w:rsidRDefault="003C2380" w:rsidP="003C2380">
      <w:pPr>
        <w:pStyle w:val="ListParagraph"/>
        <w:numPr>
          <w:ilvl w:val="0"/>
          <w:numId w:val="10"/>
        </w:numPr>
        <w:tabs>
          <w:tab w:val="left" w:pos="9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it-IT"/>
        </w:rPr>
      </w:pPr>
      <w:r w:rsidRPr="005A0395">
        <w:rPr>
          <w:rFonts w:ascii="Times New Roman" w:hAnsi="Times New Roman"/>
          <w:b/>
          <w:sz w:val="26"/>
          <w:szCs w:val="26"/>
          <w:lang w:val="it-IT"/>
        </w:rPr>
        <w:t>vaccinarea împotriva virusului SARS CoV-2 și să fi trecut 10 zile de la finalizarea schemei complete de vaccinare, sau</w:t>
      </w:r>
    </w:p>
    <w:p w:rsidR="003C2380" w:rsidRPr="005A0395" w:rsidRDefault="003C2380" w:rsidP="003C2380">
      <w:pPr>
        <w:pStyle w:val="ListParagraph"/>
        <w:numPr>
          <w:ilvl w:val="0"/>
          <w:numId w:val="10"/>
        </w:numPr>
        <w:tabs>
          <w:tab w:val="left" w:pos="9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it-IT"/>
        </w:rPr>
      </w:pPr>
      <w:r w:rsidRPr="005A0395">
        <w:rPr>
          <w:rFonts w:ascii="Times New Roman" w:hAnsi="Times New Roman"/>
          <w:b/>
          <w:sz w:val="26"/>
          <w:szCs w:val="26"/>
          <w:lang w:val="it-IT"/>
        </w:rPr>
        <w:t>se afl</w:t>
      </w:r>
      <w:r w:rsidRPr="005A0395">
        <w:rPr>
          <w:rFonts w:ascii="Times New Roman" w:hAnsi="Times New Roman"/>
          <w:b/>
          <w:sz w:val="26"/>
          <w:szCs w:val="26"/>
        </w:rPr>
        <w:t xml:space="preserve">ă </w:t>
      </w:r>
      <w:r w:rsidRPr="005A0395">
        <w:rPr>
          <w:rFonts w:ascii="Times New Roman" w:hAnsi="Times New Roman"/>
          <w:b/>
          <w:sz w:val="26"/>
          <w:szCs w:val="26"/>
          <w:lang w:val="it-IT"/>
        </w:rPr>
        <w:t>în perioada cuprinsă între a 15-a zi și a 180-a zi ulterioară confirmării infectării cu virusul SARS CoV-2, sau</w:t>
      </w:r>
    </w:p>
    <w:p w:rsidR="003C2380" w:rsidRPr="005A0395" w:rsidRDefault="003C2380" w:rsidP="003C2380">
      <w:pPr>
        <w:pStyle w:val="ListParagraph"/>
        <w:numPr>
          <w:ilvl w:val="0"/>
          <w:numId w:val="10"/>
        </w:numPr>
        <w:tabs>
          <w:tab w:val="left" w:pos="9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it-IT"/>
        </w:rPr>
      </w:pPr>
      <w:r w:rsidRPr="005A0395">
        <w:rPr>
          <w:rFonts w:ascii="Times New Roman" w:hAnsi="Times New Roman"/>
          <w:b/>
          <w:sz w:val="26"/>
          <w:szCs w:val="26"/>
          <w:lang w:val="it-IT"/>
        </w:rPr>
        <w:lastRenderedPageBreak/>
        <w:t>rezultatul negativ, certificat, al unui test RT-PCR pentru infecția cu virusul SARS CoV-2 nu mai vechi de 72 de ore de la data recoltării, sau</w:t>
      </w:r>
    </w:p>
    <w:p w:rsidR="00620449" w:rsidRPr="005A0395" w:rsidRDefault="003C2380" w:rsidP="003C2380">
      <w:pPr>
        <w:pStyle w:val="ListParagraph"/>
        <w:numPr>
          <w:ilvl w:val="0"/>
          <w:numId w:val="10"/>
        </w:numPr>
        <w:tabs>
          <w:tab w:val="left" w:pos="9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it-IT"/>
        </w:rPr>
      </w:pPr>
      <w:r w:rsidRPr="005A0395">
        <w:rPr>
          <w:rFonts w:ascii="Times New Roman" w:hAnsi="Times New Roman"/>
          <w:b/>
          <w:sz w:val="26"/>
          <w:szCs w:val="26"/>
          <w:lang w:val="it-IT"/>
        </w:rPr>
        <w:t>rezultatul negativ, certificat, al unui test antigen rapid pentru infecția cu virusul SARS CoV-2 nu mai vechi de 48 de ore de la data recoltării.</w:t>
      </w:r>
    </w:p>
    <w:p w:rsidR="001C2664" w:rsidRDefault="001C2664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830F5E" w:rsidRPr="001C2664" w:rsidRDefault="00830F5E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325221" w:rsidRPr="00F13AE1" w:rsidRDefault="00325221" w:rsidP="00325221">
      <w:pPr>
        <w:jc w:val="center"/>
        <w:rPr>
          <w:rFonts w:ascii="Times New Roman" w:hAnsi="Times New Roman"/>
          <w:b/>
          <w:color w:val="000000"/>
          <w:szCs w:val="28"/>
        </w:rPr>
      </w:pPr>
      <w:r w:rsidRPr="00F13AE1">
        <w:rPr>
          <w:rFonts w:ascii="Times New Roman" w:hAnsi="Times New Roman"/>
          <w:b/>
          <w:color w:val="000000"/>
          <w:szCs w:val="28"/>
        </w:rPr>
        <w:t>ŞEF SERVICIU</w:t>
      </w:r>
      <w:r w:rsidR="00DA38C4" w:rsidRPr="00F13AE1">
        <w:rPr>
          <w:rFonts w:ascii="Times New Roman" w:hAnsi="Times New Roman"/>
          <w:b/>
          <w:color w:val="000000"/>
          <w:szCs w:val="28"/>
        </w:rPr>
        <w:t>,</w:t>
      </w:r>
    </w:p>
    <w:p w:rsidR="00830F5E" w:rsidRDefault="00830F5E" w:rsidP="008D3F65"/>
    <w:p w:rsidR="0093588B" w:rsidRDefault="0093588B" w:rsidP="008D3F65"/>
    <w:p w:rsidR="0093588B" w:rsidRDefault="0093588B" w:rsidP="008D3F65"/>
    <w:p w:rsidR="0093588B" w:rsidRDefault="0093588B" w:rsidP="008D3F65"/>
    <w:p w:rsidR="0093588B" w:rsidRDefault="0093588B" w:rsidP="008D3F65"/>
    <w:p w:rsidR="0093588B" w:rsidRDefault="0093588B" w:rsidP="008D3F65"/>
    <w:p w:rsidR="0093588B" w:rsidRDefault="0093588B" w:rsidP="008D3F65"/>
    <w:p w:rsidR="0093588B" w:rsidRDefault="0093588B" w:rsidP="008D3F65"/>
    <w:p w:rsidR="0093588B" w:rsidRDefault="0093588B" w:rsidP="008D3F65"/>
    <w:p w:rsidR="0093588B" w:rsidRDefault="0093588B" w:rsidP="008D3F65"/>
    <w:p w:rsidR="0093588B" w:rsidRDefault="0093588B" w:rsidP="008D3F65"/>
    <w:p w:rsidR="0093588B" w:rsidRDefault="0093588B" w:rsidP="008D3F65"/>
    <w:p w:rsidR="0093588B" w:rsidRDefault="0093588B" w:rsidP="008D3F65"/>
    <w:p w:rsidR="0093588B" w:rsidRDefault="0093588B" w:rsidP="008D3F65"/>
    <w:p w:rsidR="0093588B" w:rsidRDefault="0093588B" w:rsidP="008D3F65"/>
    <w:p w:rsidR="0093588B" w:rsidRDefault="0093588B" w:rsidP="008D3F65"/>
    <w:p w:rsidR="0093588B" w:rsidRDefault="0093588B" w:rsidP="008D3F65"/>
    <w:p w:rsidR="0093588B" w:rsidRDefault="0093588B" w:rsidP="008D3F65"/>
    <w:p w:rsidR="0093588B" w:rsidRDefault="0093588B" w:rsidP="008D3F65"/>
    <w:p w:rsidR="0093588B" w:rsidRDefault="0093588B" w:rsidP="008D3F65"/>
    <w:p w:rsidR="0093588B" w:rsidRDefault="0093588B" w:rsidP="008D3F65"/>
    <w:p w:rsidR="0093588B" w:rsidRDefault="0093588B" w:rsidP="008D3F65"/>
    <w:p w:rsidR="00EC5848" w:rsidRDefault="00EC5848" w:rsidP="008D3F65"/>
    <w:p w:rsidR="00EC5848" w:rsidRDefault="00EC5848" w:rsidP="008D3F65"/>
    <w:p w:rsidR="00EC5848" w:rsidRDefault="00EC5848" w:rsidP="008D3F65"/>
    <w:p w:rsidR="00EC5848" w:rsidRDefault="00EC5848" w:rsidP="008D3F65"/>
    <w:p w:rsidR="00EC5848" w:rsidRDefault="00EC5848" w:rsidP="008D3F65"/>
    <w:p w:rsidR="0093588B" w:rsidRPr="008D3F65" w:rsidRDefault="0093588B" w:rsidP="008D3F65"/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8D3F65" w:rsidRPr="00B61EED" w:rsidTr="00932A3C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8D3F65" w:rsidRPr="008D3F65" w:rsidRDefault="008D3F65" w:rsidP="008D3F65">
      <w:pPr>
        <w:tabs>
          <w:tab w:val="center" w:pos="4320"/>
          <w:tab w:val="right" w:pos="8640"/>
        </w:tabs>
        <w:ind w:right="-355"/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sz w:val="14"/>
          <w:szCs w:val="14"/>
        </w:rPr>
        <w:t>Nesecret</w:t>
      </w:r>
    </w:p>
    <w:p w:rsidR="00325221" w:rsidRPr="008D3F65" w:rsidRDefault="008D3F65" w:rsidP="008D3F65">
      <w:pPr>
        <w:tabs>
          <w:tab w:val="center" w:pos="4320"/>
          <w:tab w:val="right" w:pos="8640"/>
        </w:tabs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bCs/>
          <w:sz w:val="14"/>
          <w:szCs w:val="14"/>
        </w:rPr>
        <w:t>Confidenţial! Date cu caracter personal, prelucrate conform prevederilor Regulamentului UE nr. 679/2016</w:t>
      </w:r>
    </w:p>
    <w:sectPr w:rsidR="00325221" w:rsidRPr="008D3F65" w:rsidSect="00512352">
      <w:pgSz w:w="12240" w:h="15840"/>
      <w:pgMar w:top="81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47B30"/>
    <w:multiLevelType w:val="hybridMultilevel"/>
    <w:tmpl w:val="EAC2B818"/>
    <w:lvl w:ilvl="0" w:tplc="442A862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942DA"/>
    <w:rsid w:val="00011E72"/>
    <w:rsid w:val="00011FC0"/>
    <w:rsid w:val="00024616"/>
    <w:rsid w:val="00121AD8"/>
    <w:rsid w:val="00142A28"/>
    <w:rsid w:val="001706A0"/>
    <w:rsid w:val="00177E0E"/>
    <w:rsid w:val="00197056"/>
    <w:rsid w:val="001A3715"/>
    <w:rsid w:val="001C2664"/>
    <w:rsid w:val="001E2976"/>
    <w:rsid w:val="00221986"/>
    <w:rsid w:val="00244262"/>
    <w:rsid w:val="00251CE1"/>
    <w:rsid w:val="0025461B"/>
    <w:rsid w:val="00257D28"/>
    <w:rsid w:val="0026748B"/>
    <w:rsid w:val="00287AAB"/>
    <w:rsid w:val="002967BA"/>
    <w:rsid w:val="00301FA0"/>
    <w:rsid w:val="00325221"/>
    <w:rsid w:val="00335FDA"/>
    <w:rsid w:val="00354D13"/>
    <w:rsid w:val="00375BC2"/>
    <w:rsid w:val="003849F1"/>
    <w:rsid w:val="003A0727"/>
    <w:rsid w:val="003A13E3"/>
    <w:rsid w:val="003A4359"/>
    <w:rsid w:val="003C2380"/>
    <w:rsid w:val="003D2132"/>
    <w:rsid w:val="003D5EF9"/>
    <w:rsid w:val="004045F9"/>
    <w:rsid w:val="00415F77"/>
    <w:rsid w:val="00426918"/>
    <w:rsid w:val="00432EAB"/>
    <w:rsid w:val="00453376"/>
    <w:rsid w:val="0045517A"/>
    <w:rsid w:val="004665B9"/>
    <w:rsid w:val="004A4FFE"/>
    <w:rsid w:val="004E37C9"/>
    <w:rsid w:val="004F6E80"/>
    <w:rsid w:val="00512352"/>
    <w:rsid w:val="00522234"/>
    <w:rsid w:val="005A0395"/>
    <w:rsid w:val="005B1A0A"/>
    <w:rsid w:val="005D0171"/>
    <w:rsid w:val="005D1810"/>
    <w:rsid w:val="005D28C9"/>
    <w:rsid w:val="005E14F3"/>
    <w:rsid w:val="005E2860"/>
    <w:rsid w:val="0061466F"/>
    <w:rsid w:val="00620449"/>
    <w:rsid w:val="00663D06"/>
    <w:rsid w:val="00677F31"/>
    <w:rsid w:val="006808DE"/>
    <w:rsid w:val="00695AF8"/>
    <w:rsid w:val="006F2E0D"/>
    <w:rsid w:val="0071157C"/>
    <w:rsid w:val="0072282E"/>
    <w:rsid w:val="0073100E"/>
    <w:rsid w:val="007343B3"/>
    <w:rsid w:val="007614C9"/>
    <w:rsid w:val="00794B4A"/>
    <w:rsid w:val="007B5A5B"/>
    <w:rsid w:val="00830F5E"/>
    <w:rsid w:val="008408CC"/>
    <w:rsid w:val="008805B3"/>
    <w:rsid w:val="00897F20"/>
    <w:rsid w:val="008B622B"/>
    <w:rsid w:val="008C0A23"/>
    <w:rsid w:val="008D3F65"/>
    <w:rsid w:val="00907590"/>
    <w:rsid w:val="00932A3C"/>
    <w:rsid w:val="00933804"/>
    <w:rsid w:val="0093588B"/>
    <w:rsid w:val="00937CD1"/>
    <w:rsid w:val="00940935"/>
    <w:rsid w:val="00962209"/>
    <w:rsid w:val="009702C3"/>
    <w:rsid w:val="00987AF1"/>
    <w:rsid w:val="00A17D4E"/>
    <w:rsid w:val="00A24C83"/>
    <w:rsid w:val="00A57666"/>
    <w:rsid w:val="00A6795A"/>
    <w:rsid w:val="00A70520"/>
    <w:rsid w:val="00A75907"/>
    <w:rsid w:val="00A8081F"/>
    <w:rsid w:val="00AD1F30"/>
    <w:rsid w:val="00B8215F"/>
    <w:rsid w:val="00B942DA"/>
    <w:rsid w:val="00B94CFE"/>
    <w:rsid w:val="00C07637"/>
    <w:rsid w:val="00C45CC5"/>
    <w:rsid w:val="00C52727"/>
    <w:rsid w:val="00C726E5"/>
    <w:rsid w:val="00C820BB"/>
    <w:rsid w:val="00C90A82"/>
    <w:rsid w:val="00CB25F6"/>
    <w:rsid w:val="00CB347D"/>
    <w:rsid w:val="00D14AB1"/>
    <w:rsid w:val="00D33C94"/>
    <w:rsid w:val="00D77252"/>
    <w:rsid w:val="00D858D5"/>
    <w:rsid w:val="00DA302D"/>
    <w:rsid w:val="00DA38C4"/>
    <w:rsid w:val="00DD613E"/>
    <w:rsid w:val="00DE7B4B"/>
    <w:rsid w:val="00E12D8C"/>
    <w:rsid w:val="00E3553B"/>
    <w:rsid w:val="00E47B62"/>
    <w:rsid w:val="00E54F6D"/>
    <w:rsid w:val="00EB356D"/>
    <w:rsid w:val="00EB497A"/>
    <w:rsid w:val="00EC5848"/>
    <w:rsid w:val="00EE3213"/>
    <w:rsid w:val="00EE78EC"/>
    <w:rsid w:val="00F13AE1"/>
    <w:rsid w:val="00F44357"/>
    <w:rsid w:val="00F57C71"/>
    <w:rsid w:val="00F746A4"/>
    <w:rsid w:val="00F77B51"/>
    <w:rsid w:val="00FA2F08"/>
    <w:rsid w:val="00FC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C5F6F-5EDC-4387-9362-7EB9D1B7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fintina_larisa_dj</cp:lastModifiedBy>
  <cp:revision>3</cp:revision>
  <cp:lastPrinted>2021-11-08T01:39:00Z</cp:lastPrinted>
  <dcterms:created xsi:type="dcterms:W3CDTF">2021-11-08T01:42:00Z</dcterms:created>
  <dcterms:modified xsi:type="dcterms:W3CDTF">2021-11-08T01:46:00Z</dcterms:modified>
</cp:coreProperties>
</file>