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7F4D50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7F4D50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7F4D50">
              <w:rPr>
                <w:rFonts w:ascii="Times New Roman" w:hAnsi="Times New Roman"/>
                <w:sz w:val="20"/>
              </w:rPr>
              <w:t>ROMÂNIA</w:t>
            </w:r>
          </w:p>
          <w:p w:rsidR="0054386D" w:rsidRPr="007F4D50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sz w:val="20"/>
              </w:rPr>
            </w:pPr>
            <w:r w:rsidRPr="007F4D50">
              <w:rPr>
                <w:rFonts w:ascii="Times New Roman" w:hAnsi="Times New Roman"/>
                <w:sz w:val="20"/>
              </w:rPr>
              <w:t>MINISTERUL AFACERILOR INTERNE</w:t>
            </w:r>
          </w:p>
          <w:p w:rsidR="0054386D" w:rsidRPr="007F4D50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7F4D50">
              <w:rPr>
                <w:rFonts w:ascii="Times New Roman" w:hAnsi="Times New Roman"/>
                <w:b/>
                <w:color w:val="auto"/>
                <w:sz w:val="20"/>
              </w:rPr>
              <w:t xml:space="preserve">SECŢIA REGIONALĂ DE POLIŢIE TRANSPORTURI </w:t>
            </w:r>
            <w:r w:rsidRPr="007F4D50">
              <w:rPr>
                <w:rFonts w:ascii="Times New Roman" w:hAnsi="Times New Roman"/>
                <w:b/>
                <w:bCs/>
                <w:color w:val="auto"/>
                <w:sz w:val="20"/>
              </w:rPr>
              <w:t>CRAIOVA</w:t>
            </w:r>
          </w:p>
          <w:p w:rsidR="0054386D" w:rsidRPr="007F4D50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</w:p>
          <w:p w:rsidR="0054386D" w:rsidRPr="007F4D50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  <w:r w:rsidRPr="007F4D50">
              <w:rPr>
                <w:rFonts w:ascii="Times New Roman" w:hAnsi="Times New Roman"/>
                <w:b/>
                <w:bCs/>
                <w:color w:val="auto"/>
                <w:sz w:val="20"/>
              </w:rPr>
              <w:t>COMISIA DE CONCU</w:t>
            </w:r>
            <w:r w:rsidR="00974388" w:rsidRPr="007F4D50">
              <w:rPr>
                <w:rFonts w:ascii="Times New Roman" w:hAnsi="Times New Roman"/>
                <w:b/>
                <w:bCs/>
                <w:color w:val="auto"/>
                <w:sz w:val="20"/>
              </w:rPr>
              <w:t>R</w:t>
            </w:r>
            <w:r w:rsidRPr="007F4D50">
              <w:rPr>
                <w:rFonts w:ascii="Times New Roman" w:hAnsi="Times New Roman"/>
                <w:b/>
                <w:bCs/>
                <w:color w:val="auto"/>
                <w:sz w:val="20"/>
              </w:rPr>
              <w:t>S</w:t>
            </w:r>
          </w:p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</w:tc>
        <w:tc>
          <w:tcPr>
            <w:tcW w:w="1207" w:type="pct"/>
          </w:tcPr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NESECRET</w:t>
            </w:r>
          </w:p>
          <w:p w:rsidR="0059300E" w:rsidRPr="007F4D50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Craiova</w:t>
            </w:r>
          </w:p>
          <w:p w:rsidR="00D425D9" w:rsidRPr="007F4D5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Nr. </w:t>
            </w:r>
            <w:r w:rsidR="00C7372B">
              <w:rPr>
                <w:rFonts w:ascii="Times New Roman" w:hAnsi="Times New Roman"/>
                <w:b/>
                <w:smallCaps/>
                <w:color w:val="auto"/>
                <w:sz w:val="20"/>
              </w:rPr>
              <w:t>119499/</w:t>
            </w:r>
            <w:r w:rsidR="00133D22"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1</w:t>
            </w:r>
            <w:r w:rsidR="00FD50DA"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8</w:t>
            </w:r>
            <w:r w:rsidR="00133D22"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.</w:t>
            </w:r>
            <w:r w:rsid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10</w:t>
            </w:r>
            <w:r w:rsidR="00133D22"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.2023</w:t>
            </w:r>
          </w:p>
          <w:p w:rsidR="00D425D9" w:rsidRPr="007F4D50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Ex. </w:t>
            </w:r>
            <w:r w:rsidR="00D425D9" w:rsidRPr="007F4D50">
              <w:rPr>
                <w:rFonts w:ascii="Times New Roman" w:hAnsi="Times New Roman"/>
                <w:b/>
                <w:smallCaps/>
                <w:color w:val="auto"/>
                <w:sz w:val="20"/>
              </w:rPr>
              <w:t>unic</w:t>
            </w:r>
          </w:p>
          <w:p w:rsidR="0059300E" w:rsidRPr="007F4D50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auto"/>
                <w:sz w:val="20"/>
              </w:rPr>
            </w:pPr>
          </w:p>
        </w:tc>
      </w:tr>
    </w:tbl>
    <w:p w:rsidR="006F1664" w:rsidRPr="007F4D50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color w:val="auto"/>
          <w:szCs w:val="28"/>
        </w:rPr>
      </w:pPr>
    </w:p>
    <w:p w:rsidR="00FD50DA" w:rsidRPr="007F4D50" w:rsidRDefault="00FD50DA" w:rsidP="00FD50DA">
      <w:pPr>
        <w:ind w:left="4320" w:hanging="67"/>
        <w:jc w:val="center"/>
        <w:rPr>
          <w:rFonts w:ascii="Times New Roman" w:hAnsi="Times New Roman"/>
          <w:b/>
          <w:color w:val="auto"/>
          <w:u w:val="single"/>
        </w:rPr>
      </w:pPr>
      <w:r w:rsidRPr="007F4D50">
        <w:rPr>
          <w:rFonts w:ascii="Times New Roman" w:hAnsi="Times New Roman"/>
          <w:b/>
          <w:color w:val="auto"/>
          <w:u w:val="single"/>
        </w:rPr>
        <w:t>A P R O B,</w:t>
      </w:r>
    </w:p>
    <w:p w:rsidR="00FD50DA" w:rsidRPr="007F4D50" w:rsidRDefault="00FD50DA" w:rsidP="00FD50DA">
      <w:pPr>
        <w:ind w:left="4320" w:hanging="67"/>
        <w:jc w:val="center"/>
        <w:rPr>
          <w:rFonts w:ascii="Times New Roman" w:hAnsi="Times New Roman"/>
          <w:b/>
          <w:i/>
          <w:color w:val="auto"/>
        </w:rPr>
      </w:pPr>
      <w:r w:rsidRPr="007F4D50">
        <w:rPr>
          <w:rFonts w:ascii="Times New Roman" w:hAnsi="Times New Roman"/>
          <w:b/>
          <w:i/>
          <w:color w:val="auto"/>
        </w:rPr>
        <w:t>postarea pe internet</w:t>
      </w:r>
    </w:p>
    <w:p w:rsidR="00FD50DA" w:rsidRPr="007F4D50" w:rsidRDefault="00FD50DA" w:rsidP="00FD50DA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  <w:color w:val="auto"/>
        </w:rPr>
      </w:pPr>
      <w:r w:rsidRPr="007F4D50">
        <w:rPr>
          <w:rFonts w:ascii="Times New Roman" w:hAnsi="Times New Roman"/>
          <w:b/>
          <w:color w:val="auto"/>
        </w:rPr>
        <w:t>Pt./</w:t>
      </w:r>
      <w:r w:rsidRPr="007F4D50">
        <w:rPr>
          <w:rFonts w:ascii="Times New Roman" w:hAnsi="Times New Roman"/>
          <w:color w:val="auto"/>
        </w:rPr>
        <w:t>.</w:t>
      </w:r>
      <w:r w:rsidRPr="007F4D50">
        <w:rPr>
          <w:rFonts w:ascii="Times New Roman" w:hAnsi="Times New Roman"/>
          <w:b/>
          <w:color w:val="auto"/>
        </w:rPr>
        <w:t>ŞEFUL INSPECTORATULUI</w:t>
      </w:r>
    </w:p>
    <w:p w:rsidR="0074343B" w:rsidRPr="007F4D50" w:rsidRDefault="0074343B" w:rsidP="0074343B">
      <w:pPr>
        <w:pStyle w:val="BodyTextIndent2"/>
        <w:tabs>
          <w:tab w:val="left" w:pos="851"/>
        </w:tabs>
        <w:spacing w:after="0" w:line="240" w:lineRule="auto"/>
        <w:ind w:left="4536"/>
        <w:jc w:val="center"/>
        <w:rPr>
          <w:rFonts w:ascii="Times New Roman" w:hAnsi="Times New Roman"/>
          <w:b/>
          <w:color w:val="auto"/>
          <w:szCs w:val="28"/>
        </w:rPr>
      </w:pPr>
    </w:p>
    <w:p w:rsidR="007F0DE6" w:rsidRPr="007F4D50" w:rsidRDefault="007F0DE6" w:rsidP="006F1664">
      <w:pPr>
        <w:pStyle w:val="Heading2"/>
        <w:rPr>
          <w:szCs w:val="28"/>
          <w:lang w:val="fr-FR"/>
        </w:rPr>
      </w:pPr>
    </w:p>
    <w:p w:rsidR="007F0DE6" w:rsidRPr="007F4D50" w:rsidRDefault="007F0DE6" w:rsidP="006F1664">
      <w:pPr>
        <w:pStyle w:val="Heading2"/>
        <w:rPr>
          <w:sz w:val="32"/>
          <w:szCs w:val="32"/>
          <w:lang w:val="fr-FR"/>
        </w:rPr>
      </w:pPr>
    </w:p>
    <w:p w:rsidR="004149A7" w:rsidRPr="007F4D50" w:rsidRDefault="004149A7" w:rsidP="006F1664">
      <w:pPr>
        <w:pStyle w:val="Heading2"/>
        <w:rPr>
          <w:szCs w:val="28"/>
          <w:lang w:val="fr-FR"/>
        </w:rPr>
      </w:pPr>
      <w:r w:rsidRPr="007F4D50">
        <w:rPr>
          <w:szCs w:val="28"/>
          <w:lang w:val="fr-FR"/>
        </w:rPr>
        <w:t>TABEL NOMINAL</w:t>
      </w:r>
    </w:p>
    <w:p w:rsidR="00133D22" w:rsidRPr="007F4D50" w:rsidRDefault="00133D22" w:rsidP="00133D22">
      <w:pPr>
        <w:jc w:val="center"/>
        <w:rPr>
          <w:rFonts w:ascii="Times New Roman" w:hAnsi="Times New Roman"/>
          <w:b/>
          <w:i/>
          <w:color w:val="auto"/>
          <w:szCs w:val="28"/>
        </w:rPr>
      </w:pPr>
      <w:r w:rsidRPr="007F4D50">
        <w:rPr>
          <w:rFonts w:ascii="Times New Roman" w:hAnsi="Times New Roman"/>
          <w:b/>
          <w:bCs/>
          <w:i/>
          <w:color w:val="auto"/>
          <w:szCs w:val="28"/>
        </w:rPr>
        <w:t xml:space="preserve">cu rezultatele  probei  interviu la concursul organizat de </w:t>
      </w:r>
      <w:r w:rsidRPr="007F4D50">
        <w:rPr>
          <w:rFonts w:ascii="Times New Roman" w:hAnsi="Times New Roman"/>
          <w:b/>
          <w:i/>
          <w:color w:val="auto"/>
          <w:szCs w:val="28"/>
        </w:rPr>
        <w:t xml:space="preserve">S.R.P.T. Craiova </w:t>
      </w:r>
    </w:p>
    <w:p w:rsidR="007F4D50" w:rsidRDefault="00133D22" w:rsidP="006B786D">
      <w:pPr>
        <w:jc w:val="center"/>
        <w:rPr>
          <w:rFonts w:ascii="Times New Roman" w:hAnsi="Times New Roman"/>
          <w:b/>
          <w:i/>
          <w:color w:val="auto"/>
          <w:szCs w:val="28"/>
        </w:rPr>
      </w:pPr>
      <w:r w:rsidRPr="007F4D50">
        <w:rPr>
          <w:rFonts w:ascii="Times New Roman" w:hAnsi="Times New Roman"/>
          <w:b/>
          <w:i/>
          <w:color w:val="auto"/>
          <w:szCs w:val="28"/>
        </w:rPr>
        <w:t xml:space="preserve">pentru ocuparea postului vacant de </w:t>
      </w:r>
      <w:r w:rsidR="006B786D" w:rsidRPr="007F4D50">
        <w:rPr>
          <w:rFonts w:ascii="Times New Roman" w:hAnsi="Times New Roman"/>
          <w:b/>
          <w:i/>
          <w:color w:val="auto"/>
          <w:szCs w:val="28"/>
        </w:rPr>
        <w:t xml:space="preserve">şef birou </w:t>
      </w:r>
    </w:p>
    <w:p w:rsidR="006B786D" w:rsidRPr="007F4D50" w:rsidRDefault="006B786D" w:rsidP="006B786D">
      <w:pPr>
        <w:jc w:val="center"/>
        <w:rPr>
          <w:rFonts w:ascii="Times New Roman" w:hAnsi="Times New Roman"/>
          <w:b/>
          <w:i/>
          <w:color w:val="auto"/>
          <w:szCs w:val="28"/>
        </w:rPr>
      </w:pPr>
      <w:r w:rsidRPr="007F4D50">
        <w:rPr>
          <w:rFonts w:ascii="Times New Roman" w:hAnsi="Times New Roman"/>
          <w:b/>
          <w:i/>
          <w:color w:val="auto"/>
          <w:szCs w:val="28"/>
        </w:rPr>
        <w:t>la Biroul Judeţean de Poliţie Transporturi Olt</w:t>
      </w:r>
    </w:p>
    <w:p w:rsidR="00133D22" w:rsidRPr="007F4D50" w:rsidRDefault="00133D22" w:rsidP="00133D22">
      <w:pPr>
        <w:jc w:val="center"/>
        <w:rPr>
          <w:rFonts w:ascii="Times New Roman" w:hAnsi="Times New Roman"/>
          <w:b/>
          <w:i/>
          <w:color w:val="auto"/>
          <w:szCs w:val="28"/>
        </w:rPr>
      </w:pPr>
    </w:p>
    <w:p w:rsidR="007F0DE6" w:rsidRPr="007F4D50" w:rsidRDefault="007F0DE6" w:rsidP="00DF48E7">
      <w:pPr>
        <w:jc w:val="center"/>
        <w:rPr>
          <w:rFonts w:ascii="Times New Roman" w:hAnsi="Times New Roman"/>
          <w:b/>
          <w:i/>
          <w:color w:val="auto"/>
          <w:szCs w:val="28"/>
        </w:rPr>
      </w:pPr>
    </w:p>
    <w:tbl>
      <w:tblPr>
        <w:tblStyle w:val="TableGrid"/>
        <w:tblW w:w="3043" w:type="pct"/>
        <w:jc w:val="center"/>
        <w:tblLook w:val="04A0"/>
      </w:tblPr>
      <w:tblGrid>
        <w:gridCol w:w="583"/>
        <w:gridCol w:w="2316"/>
        <w:gridCol w:w="1888"/>
        <w:gridCol w:w="1383"/>
      </w:tblGrid>
      <w:tr w:rsidR="000A3FC4" w:rsidRPr="007F4D50" w:rsidTr="000A3FC4">
        <w:trPr>
          <w:trHeight w:val="567"/>
          <w:tblHeader/>
          <w:jc w:val="center"/>
        </w:trPr>
        <w:tc>
          <w:tcPr>
            <w:tcW w:w="472" w:type="pct"/>
            <w:vAlign w:val="center"/>
          </w:tcPr>
          <w:p w:rsidR="000A3FC4" w:rsidRPr="007F4D50" w:rsidRDefault="000A3FC4" w:rsidP="00555E13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color w:val="auto"/>
                <w:szCs w:val="28"/>
              </w:rPr>
              <w:t>Nr.</w:t>
            </w:r>
          </w:p>
          <w:p w:rsidR="000A3FC4" w:rsidRPr="007F4D50" w:rsidRDefault="000A3FC4" w:rsidP="00555E13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color w:val="auto"/>
                <w:szCs w:val="28"/>
              </w:rPr>
              <w:t>crt.</w:t>
            </w:r>
          </w:p>
        </w:tc>
        <w:tc>
          <w:tcPr>
            <w:tcW w:w="1877" w:type="pct"/>
            <w:vAlign w:val="center"/>
          </w:tcPr>
          <w:p w:rsidR="000A3FC4" w:rsidRPr="007F4D50" w:rsidRDefault="000A3FC4" w:rsidP="000A3FC4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color w:val="auto"/>
                <w:szCs w:val="28"/>
              </w:rPr>
              <w:t>Cod unic</w:t>
            </w:r>
            <w:r>
              <w:rPr>
                <w:rFonts w:ascii="Times New Roman" w:hAnsi="Times New Roman"/>
                <w:color w:val="auto"/>
                <w:szCs w:val="28"/>
              </w:rPr>
              <w:t xml:space="preserve"> </w:t>
            </w:r>
            <w:r w:rsidRPr="007F4D50">
              <w:rPr>
                <w:rFonts w:ascii="Times New Roman" w:hAnsi="Times New Roman"/>
                <w:color w:val="auto"/>
                <w:szCs w:val="28"/>
              </w:rPr>
              <w:t>concurs</w:t>
            </w:r>
          </w:p>
        </w:tc>
        <w:tc>
          <w:tcPr>
            <w:tcW w:w="1530" w:type="pct"/>
            <w:vAlign w:val="center"/>
          </w:tcPr>
          <w:p w:rsidR="000A3FC4" w:rsidRPr="007F4D50" w:rsidRDefault="000A3FC4" w:rsidP="00555E1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bCs/>
                <w:color w:val="auto"/>
                <w:szCs w:val="28"/>
              </w:rPr>
              <w:t>Nota obținută</w:t>
            </w:r>
          </w:p>
        </w:tc>
        <w:tc>
          <w:tcPr>
            <w:tcW w:w="1121" w:type="pct"/>
            <w:vAlign w:val="center"/>
          </w:tcPr>
          <w:p w:rsidR="000A3FC4" w:rsidRPr="007F4D50" w:rsidRDefault="000A3FC4" w:rsidP="00555E13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color w:val="auto"/>
                <w:szCs w:val="28"/>
              </w:rPr>
              <w:t>Observaţii</w:t>
            </w:r>
          </w:p>
        </w:tc>
      </w:tr>
      <w:tr w:rsidR="000A3FC4" w:rsidRPr="007F4D50" w:rsidTr="000A3FC4">
        <w:trPr>
          <w:trHeight w:val="567"/>
          <w:jc w:val="center"/>
        </w:trPr>
        <w:tc>
          <w:tcPr>
            <w:tcW w:w="472" w:type="pct"/>
            <w:vAlign w:val="center"/>
          </w:tcPr>
          <w:p w:rsidR="000A3FC4" w:rsidRPr="007F4D50" w:rsidRDefault="000A3FC4" w:rsidP="00592A16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877" w:type="pct"/>
            <w:vAlign w:val="center"/>
          </w:tcPr>
          <w:p w:rsidR="000A3FC4" w:rsidRPr="007F4D50" w:rsidRDefault="000A3FC4" w:rsidP="002355B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color w:val="auto"/>
                <w:szCs w:val="28"/>
              </w:rPr>
              <w:t>118675</w:t>
            </w:r>
          </w:p>
        </w:tc>
        <w:tc>
          <w:tcPr>
            <w:tcW w:w="1530" w:type="pct"/>
            <w:vAlign w:val="center"/>
          </w:tcPr>
          <w:p w:rsidR="000A3FC4" w:rsidRPr="007F4D50" w:rsidRDefault="000A3FC4" w:rsidP="00592A1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Cs w:val="28"/>
              </w:rPr>
              <w:t>6.10</w:t>
            </w:r>
          </w:p>
        </w:tc>
        <w:tc>
          <w:tcPr>
            <w:tcW w:w="1121" w:type="pct"/>
            <w:vAlign w:val="center"/>
          </w:tcPr>
          <w:p w:rsidR="000A3FC4" w:rsidRPr="007F4D50" w:rsidRDefault="000A3FC4" w:rsidP="00592A16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  <w:tr w:rsidR="000A3FC4" w:rsidRPr="007F4D50" w:rsidTr="000A3FC4">
        <w:trPr>
          <w:trHeight w:val="567"/>
          <w:jc w:val="center"/>
        </w:trPr>
        <w:tc>
          <w:tcPr>
            <w:tcW w:w="472" w:type="pct"/>
            <w:vAlign w:val="center"/>
          </w:tcPr>
          <w:p w:rsidR="000A3FC4" w:rsidRPr="007F4D50" w:rsidRDefault="000A3FC4" w:rsidP="00592A16">
            <w:pPr>
              <w:pStyle w:val="BodyText2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877" w:type="pct"/>
            <w:vAlign w:val="center"/>
          </w:tcPr>
          <w:p w:rsidR="000A3FC4" w:rsidRPr="007F4D50" w:rsidRDefault="000A3FC4" w:rsidP="002355B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color w:val="auto"/>
                <w:szCs w:val="28"/>
              </w:rPr>
              <w:t>118709</w:t>
            </w:r>
          </w:p>
        </w:tc>
        <w:tc>
          <w:tcPr>
            <w:tcW w:w="1530" w:type="pct"/>
            <w:vAlign w:val="center"/>
          </w:tcPr>
          <w:p w:rsidR="000A3FC4" w:rsidRPr="007F4D50" w:rsidRDefault="000A3FC4" w:rsidP="00592A16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Cs w:val="28"/>
              </w:rPr>
            </w:pPr>
            <w:r>
              <w:rPr>
                <w:rFonts w:ascii="Times New Roman" w:hAnsi="Times New Roman"/>
                <w:i/>
                <w:color w:val="auto"/>
                <w:szCs w:val="28"/>
              </w:rPr>
              <w:t>8.70</w:t>
            </w:r>
          </w:p>
        </w:tc>
        <w:tc>
          <w:tcPr>
            <w:tcW w:w="1121" w:type="pct"/>
            <w:vAlign w:val="center"/>
          </w:tcPr>
          <w:p w:rsidR="000A3FC4" w:rsidRPr="007F4D50" w:rsidRDefault="000A3FC4" w:rsidP="00592A16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</w:tr>
    </w:tbl>
    <w:p w:rsidR="005A2931" w:rsidRPr="007F4D50" w:rsidRDefault="005A2931" w:rsidP="006F1664">
      <w:pPr>
        <w:ind w:left="426"/>
        <w:jc w:val="both"/>
        <w:rPr>
          <w:rFonts w:ascii="Times New Roman" w:hAnsi="Times New Roman"/>
          <w:color w:val="auto"/>
          <w:szCs w:val="28"/>
        </w:rPr>
      </w:pPr>
    </w:p>
    <w:p w:rsidR="004149A7" w:rsidRPr="007F4D50" w:rsidRDefault="004149A7" w:rsidP="006F1664">
      <w:pPr>
        <w:ind w:left="426"/>
        <w:jc w:val="both"/>
        <w:rPr>
          <w:rFonts w:ascii="Times New Roman" w:hAnsi="Times New Roman"/>
          <w:color w:val="auto"/>
          <w:szCs w:val="28"/>
        </w:rPr>
      </w:pPr>
      <w:r w:rsidRPr="007F4D50">
        <w:rPr>
          <w:rFonts w:ascii="Times New Roman" w:hAnsi="Times New Roman"/>
          <w:color w:val="auto"/>
          <w:szCs w:val="28"/>
        </w:rPr>
        <w:t xml:space="preserve">Nota minimă de promovare a probei de concurs este 7,00. </w:t>
      </w:r>
    </w:p>
    <w:p w:rsidR="004357CC" w:rsidRDefault="004357CC" w:rsidP="006F1664">
      <w:pPr>
        <w:ind w:left="426"/>
        <w:jc w:val="both"/>
        <w:rPr>
          <w:rFonts w:ascii="Times New Roman" w:hAnsi="Times New Roman"/>
          <w:color w:val="auto"/>
          <w:szCs w:val="28"/>
        </w:rPr>
      </w:pPr>
    </w:p>
    <w:p w:rsidR="007F4D50" w:rsidRPr="007F4D50" w:rsidRDefault="007F4D50" w:rsidP="006F1664">
      <w:pPr>
        <w:ind w:left="426"/>
        <w:jc w:val="both"/>
        <w:rPr>
          <w:rFonts w:ascii="Times New Roman" w:hAnsi="Times New Roman"/>
          <w:color w:val="auto"/>
          <w:szCs w:val="28"/>
        </w:rPr>
      </w:pPr>
    </w:p>
    <w:p w:rsidR="004357CC" w:rsidRPr="007F4D50" w:rsidRDefault="004357CC" w:rsidP="006F1664">
      <w:pPr>
        <w:ind w:left="426"/>
        <w:jc w:val="both"/>
        <w:rPr>
          <w:rFonts w:ascii="Times New Roman" w:hAnsi="Times New Roman"/>
          <w:b/>
          <w:color w:val="auto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133D22" w:rsidRPr="007F4D50" w:rsidTr="00133D22">
        <w:trPr>
          <w:jc w:val="center"/>
        </w:trPr>
        <w:tc>
          <w:tcPr>
            <w:tcW w:w="5069" w:type="dxa"/>
            <w:vAlign w:val="center"/>
          </w:tcPr>
          <w:p w:rsidR="00133D22" w:rsidRPr="007F4D50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b/>
                <w:color w:val="auto"/>
                <w:szCs w:val="28"/>
              </w:rPr>
              <w:t>PREŞEDINTE,</w:t>
            </w:r>
          </w:p>
        </w:tc>
        <w:tc>
          <w:tcPr>
            <w:tcW w:w="5069" w:type="dxa"/>
            <w:vAlign w:val="center"/>
          </w:tcPr>
          <w:p w:rsidR="00133D22" w:rsidRPr="007F4D50" w:rsidRDefault="00133D22" w:rsidP="00133D22">
            <w:pPr>
              <w:spacing w:after="240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7F4D50">
              <w:rPr>
                <w:rFonts w:ascii="Times New Roman" w:hAnsi="Times New Roman"/>
                <w:b/>
                <w:color w:val="auto"/>
                <w:szCs w:val="28"/>
              </w:rPr>
              <w:t>SECRETAR,</w:t>
            </w:r>
          </w:p>
        </w:tc>
      </w:tr>
      <w:tr w:rsidR="00133D22" w:rsidRPr="007F4D50" w:rsidTr="00133D22">
        <w:trPr>
          <w:jc w:val="center"/>
        </w:trPr>
        <w:tc>
          <w:tcPr>
            <w:tcW w:w="5069" w:type="dxa"/>
            <w:vAlign w:val="center"/>
          </w:tcPr>
          <w:p w:rsidR="00133D22" w:rsidRPr="007F4D50" w:rsidRDefault="00133D22" w:rsidP="00133D22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  <w:tc>
          <w:tcPr>
            <w:tcW w:w="5069" w:type="dxa"/>
            <w:vAlign w:val="center"/>
          </w:tcPr>
          <w:p w:rsidR="00133D22" w:rsidRPr="007F4D50" w:rsidRDefault="00133D22" w:rsidP="00133D22">
            <w:pPr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</w:tr>
    </w:tbl>
    <w:p w:rsidR="009224AD" w:rsidRPr="007F4D50" w:rsidRDefault="009224AD" w:rsidP="009224AD">
      <w:pPr>
        <w:jc w:val="both"/>
        <w:rPr>
          <w:rFonts w:ascii="Times New Roman" w:hAnsi="Times New Roman"/>
          <w:color w:val="auto"/>
          <w:szCs w:val="28"/>
        </w:rPr>
      </w:pPr>
    </w:p>
    <w:p w:rsidR="007F0DE6" w:rsidRPr="007F4D50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7F4D50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7F4D50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7F4D50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7F0DE6" w:rsidRPr="007F4D50" w:rsidRDefault="007F0DE6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</w:p>
    <w:p w:rsidR="006F1664" w:rsidRPr="007F4D50" w:rsidRDefault="006F1664" w:rsidP="006F1664">
      <w:pPr>
        <w:ind w:left="6480" w:firstLine="720"/>
        <w:jc w:val="center"/>
        <w:rPr>
          <w:rFonts w:ascii="Times New Roman" w:hAnsi="Times New Roman"/>
          <w:color w:val="auto"/>
          <w:szCs w:val="28"/>
        </w:rPr>
      </w:pPr>
      <w:r w:rsidRPr="007F4D50">
        <w:rPr>
          <w:rFonts w:ascii="Times New Roman" w:hAnsi="Times New Roman"/>
          <w:color w:val="auto"/>
          <w:szCs w:val="28"/>
        </w:rPr>
        <w:t xml:space="preserve">Data: </w:t>
      </w:r>
      <w:r w:rsidR="006B786D" w:rsidRPr="007F4D50">
        <w:rPr>
          <w:rFonts w:ascii="Times New Roman" w:hAnsi="Times New Roman"/>
          <w:color w:val="auto"/>
          <w:szCs w:val="28"/>
        </w:rPr>
        <w:t>18</w:t>
      </w:r>
      <w:r w:rsidRPr="007F4D50">
        <w:rPr>
          <w:rFonts w:ascii="Times New Roman" w:hAnsi="Times New Roman"/>
          <w:color w:val="auto"/>
          <w:szCs w:val="28"/>
        </w:rPr>
        <w:t>.</w:t>
      </w:r>
      <w:r w:rsidR="006B786D" w:rsidRPr="007F4D50">
        <w:rPr>
          <w:rFonts w:ascii="Times New Roman" w:hAnsi="Times New Roman"/>
          <w:color w:val="auto"/>
          <w:szCs w:val="28"/>
        </w:rPr>
        <w:t>10</w:t>
      </w:r>
      <w:r w:rsidRPr="007F4D50">
        <w:rPr>
          <w:rFonts w:ascii="Times New Roman" w:hAnsi="Times New Roman"/>
          <w:color w:val="auto"/>
          <w:szCs w:val="28"/>
        </w:rPr>
        <w:t>.202</w:t>
      </w:r>
      <w:r w:rsidR="00166631" w:rsidRPr="007F4D50">
        <w:rPr>
          <w:rFonts w:ascii="Times New Roman" w:hAnsi="Times New Roman"/>
          <w:color w:val="auto"/>
          <w:szCs w:val="28"/>
        </w:rPr>
        <w:t>3</w:t>
      </w:r>
    </w:p>
    <w:sectPr w:rsidR="006F1664" w:rsidRPr="007F4D50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887" w:rsidRDefault="00402887" w:rsidP="00063147">
      <w:r>
        <w:separator/>
      </w:r>
    </w:p>
  </w:endnote>
  <w:endnote w:type="continuationSeparator" w:id="0">
    <w:p w:rsidR="00402887" w:rsidRDefault="00402887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770A5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770A5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A3FC4">
          <w:rPr>
            <w:rFonts w:ascii="Times New Roman" w:hAnsi="Times New Roman"/>
            <w:noProof/>
            <w:sz w:val="16"/>
            <w:szCs w:val="16"/>
          </w:rPr>
          <w:t>1</w:t>
        </w:r>
        <w:r w:rsidR="00770A5E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770A5E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770A5E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0A3FC4">
          <w:rPr>
            <w:rFonts w:ascii="Times New Roman" w:hAnsi="Times New Roman"/>
            <w:noProof/>
            <w:sz w:val="16"/>
            <w:szCs w:val="16"/>
          </w:rPr>
          <w:t>1</w:t>
        </w:r>
        <w:r w:rsidR="00770A5E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887" w:rsidRDefault="00402887" w:rsidP="00063147">
      <w:r>
        <w:separator/>
      </w:r>
    </w:p>
  </w:footnote>
  <w:footnote w:type="continuationSeparator" w:id="0">
    <w:p w:rsidR="00402887" w:rsidRDefault="00402887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83124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AB7F3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7"/>
  </w:num>
  <w:num w:numId="15">
    <w:abstractNumId w:val="21"/>
  </w:num>
  <w:num w:numId="16">
    <w:abstractNumId w:val="19"/>
  </w:num>
  <w:num w:numId="17">
    <w:abstractNumId w:val="23"/>
  </w:num>
  <w:num w:numId="18">
    <w:abstractNumId w:val="22"/>
  </w:num>
  <w:num w:numId="19">
    <w:abstractNumId w:val="1"/>
  </w:num>
  <w:num w:numId="20">
    <w:abstractNumId w:val="4"/>
  </w:num>
  <w:num w:numId="21">
    <w:abstractNumId w:val="3"/>
  </w:num>
  <w:num w:numId="22">
    <w:abstractNumId w:val="6"/>
  </w:num>
  <w:num w:numId="23">
    <w:abstractNumId w:val="5"/>
  </w:num>
  <w:num w:numId="24">
    <w:abstractNumId w:val="1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3188E"/>
    <w:rsid w:val="000451DF"/>
    <w:rsid w:val="00063147"/>
    <w:rsid w:val="000A3FC4"/>
    <w:rsid w:val="000D30E3"/>
    <w:rsid w:val="000D4137"/>
    <w:rsid w:val="000D6813"/>
    <w:rsid w:val="000F01E1"/>
    <w:rsid w:val="000F7A92"/>
    <w:rsid w:val="00107186"/>
    <w:rsid w:val="0011572B"/>
    <w:rsid w:val="00133D22"/>
    <w:rsid w:val="00155D72"/>
    <w:rsid w:val="001649A1"/>
    <w:rsid w:val="00166631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2D561A"/>
    <w:rsid w:val="003020B5"/>
    <w:rsid w:val="003372F7"/>
    <w:rsid w:val="00367275"/>
    <w:rsid w:val="00375125"/>
    <w:rsid w:val="00394275"/>
    <w:rsid w:val="00402887"/>
    <w:rsid w:val="00411651"/>
    <w:rsid w:val="004149A7"/>
    <w:rsid w:val="004278C9"/>
    <w:rsid w:val="004357CC"/>
    <w:rsid w:val="00436026"/>
    <w:rsid w:val="00484782"/>
    <w:rsid w:val="00487859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36750"/>
    <w:rsid w:val="0054386D"/>
    <w:rsid w:val="00547BCA"/>
    <w:rsid w:val="00553E88"/>
    <w:rsid w:val="00561A3D"/>
    <w:rsid w:val="005624A2"/>
    <w:rsid w:val="005708D6"/>
    <w:rsid w:val="00585AD3"/>
    <w:rsid w:val="0059300E"/>
    <w:rsid w:val="005A2931"/>
    <w:rsid w:val="005B31F4"/>
    <w:rsid w:val="005C1D35"/>
    <w:rsid w:val="005D1595"/>
    <w:rsid w:val="00600306"/>
    <w:rsid w:val="006560DD"/>
    <w:rsid w:val="006718ED"/>
    <w:rsid w:val="00681BA3"/>
    <w:rsid w:val="00693C5F"/>
    <w:rsid w:val="0069432D"/>
    <w:rsid w:val="006B786D"/>
    <w:rsid w:val="006C4612"/>
    <w:rsid w:val="006D2A99"/>
    <w:rsid w:val="006F1664"/>
    <w:rsid w:val="006F3501"/>
    <w:rsid w:val="007305D6"/>
    <w:rsid w:val="00731DC3"/>
    <w:rsid w:val="00733CF4"/>
    <w:rsid w:val="00735445"/>
    <w:rsid w:val="007357AF"/>
    <w:rsid w:val="007361F1"/>
    <w:rsid w:val="0074327E"/>
    <w:rsid w:val="0074343B"/>
    <w:rsid w:val="00770A5E"/>
    <w:rsid w:val="007A69D1"/>
    <w:rsid w:val="007B0CFE"/>
    <w:rsid w:val="007C2A70"/>
    <w:rsid w:val="007C6A0C"/>
    <w:rsid w:val="007F0DE6"/>
    <w:rsid w:val="007F4D50"/>
    <w:rsid w:val="00801A27"/>
    <w:rsid w:val="00802A61"/>
    <w:rsid w:val="00802C2F"/>
    <w:rsid w:val="008039FF"/>
    <w:rsid w:val="00854AF3"/>
    <w:rsid w:val="00887BAD"/>
    <w:rsid w:val="00887DED"/>
    <w:rsid w:val="008928C2"/>
    <w:rsid w:val="008B41C2"/>
    <w:rsid w:val="008D1518"/>
    <w:rsid w:val="008F6199"/>
    <w:rsid w:val="009076EF"/>
    <w:rsid w:val="00907A97"/>
    <w:rsid w:val="009224AD"/>
    <w:rsid w:val="009346FC"/>
    <w:rsid w:val="00952FE0"/>
    <w:rsid w:val="00963818"/>
    <w:rsid w:val="0096528B"/>
    <w:rsid w:val="00974388"/>
    <w:rsid w:val="0098270F"/>
    <w:rsid w:val="009B5673"/>
    <w:rsid w:val="009B719F"/>
    <w:rsid w:val="009B7E84"/>
    <w:rsid w:val="009C6D66"/>
    <w:rsid w:val="009D06CB"/>
    <w:rsid w:val="00A2167B"/>
    <w:rsid w:val="00A56D3A"/>
    <w:rsid w:val="00A63901"/>
    <w:rsid w:val="00A84562"/>
    <w:rsid w:val="00A87D3F"/>
    <w:rsid w:val="00AB0AD8"/>
    <w:rsid w:val="00AC0B10"/>
    <w:rsid w:val="00AD4FBC"/>
    <w:rsid w:val="00AD520E"/>
    <w:rsid w:val="00AE532F"/>
    <w:rsid w:val="00B35C53"/>
    <w:rsid w:val="00BA18F4"/>
    <w:rsid w:val="00BD15B7"/>
    <w:rsid w:val="00BE083D"/>
    <w:rsid w:val="00C07D6F"/>
    <w:rsid w:val="00C12DA3"/>
    <w:rsid w:val="00C15C18"/>
    <w:rsid w:val="00C2675E"/>
    <w:rsid w:val="00C34E54"/>
    <w:rsid w:val="00C4232F"/>
    <w:rsid w:val="00C442CB"/>
    <w:rsid w:val="00C7372B"/>
    <w:rsid w:val="00C869A5"/>
    <w:rsid w:val="00C874FB"/>
    <w:rsid w:val="00CA7E91"/>
    <w:rsid w:val="00CC0B60"/>
    <w:rsid w:val="00CE1EE8"/>
    <w:rsid w:val="00CE2182"/>
    <w:rsid w:val="00CF3F1C"/>
    <w:rsid w:val="00D33C1F"/>
    <w:rsid w:val="00D425D9"/>
    <w:rsid w:val="00D50A47"/>
    <w:rsid w:val="00D56055"/>
    <w:rsid w:val="00D649E2"/>
    <w:rsid w:val="00D65049"/>
    <w:rsid w:val="00D656EF"/>
    <w:rsid w:val="00D73B01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9626F"/>
    <w:rsid w:val="00EA79CD"/>
    <w:rsid w:val="00EC1863"/>
    <w:rsid w:val="00EE0380"/>
    <w:rsid w:val="00EF702F"/>
    <w:rsid w:val="00F02DB9"/>
    <w:rsid w:val="00F05145"/>
    <w:rsid w:val="00F2118C"/>
    <w:rsid w:val="00F27389"/>
    <w:rsid w:val="00F30A12"/>
    <w:rsid w:val="00F6579E"/>
    <w:rsid w:val="00F945D3"/>
    <w:rsid w:val="00FA70FB"/>
    <w:rsid w:val="00FC39A5"/>
    <w:rsid w:val="00FD50DA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9770A-CB62-435C-99B3-2FBDDDC8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2023-10-17T10:51:00Z</cp:lastPrinted>
  <dcterms:created xsi:type="dcterms:W3CDTF">2023-10-18T10:14:00Z</dcterms:created>
  <dcterms:modified xsi:type="dcterms:W3CDTF">2023-10-18T10:14:00Z</dcterms:modified>
</cp:coreProperties>
</file>