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CE4628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CE4628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CE4628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CE4628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CE4628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E4628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E4628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E4628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E462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CE4628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CE462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E4628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CE4628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E4628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CE4628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E4628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4122F1">
              <w:rPr>
                <w:rFonts w:ascii="Times New Roman" w:hAnsi="Times New Roman"/>
                <w:b/>
                <w:smallCaps/>
                <w:sz w:val="20"/>
              </w:rPr>
              <w:t>139182/03.12.2021</w:t>
            </w:r>
          </w:p>
          <w:p w:rsidR="00D425D9" w:rsidRPr="00CE4628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CE4628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CE4628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CE4628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59300E" w:rsidRPr="00CE4628" w:rsidRDefault="0059300E" w:rsidP="0059300E">
      <w:pPr>
        <w:pStyle w:val="Heading1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CE4628" w:rsidRPr="00CE4628" w:rsidRDefault="00CE4628" w:rsidP="00CE4628">
      <w:pPr>
        <w:ind w:left="3969"/>
        <w:jc w:val="center"/>
        <w:rPr>
          <w:rFonts w:ascii="Times New Roman" w:hAnsi="Times New Roman"/>
          <w:b/>
          <w:szCs w:val="28"/>
        </w:rPr>
      </w:pPr>
      <w:r w:rsidRPr="00CE4628">
        <w:rPr>
          <w:rFonts w:ascii="Times New Roman" w:hAnsi="Times New Roman"/>
          <w:b/>
          <w:szCs w:val="28"/>
        </w:rPr>
        <w:t>A P R O B,</w:t>
      </w:r>
    </w:p>
    <w:p w:rsidR="00CE4628" w:rsidRPr="004D0552" w:rsidRDefault="00CE4628" w:rsidP="00CE4628">
      <w:pPr>
        <w:ind w:left="396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4D0552">
        <w:rPr>
          <w:rFonts w:ascii="Times New Roman" w:hAnsi="Times New Roman"/>
          <w:i/>
          <w:sz w:val="24"/>
          <w:szCs w:val="24"/>
        </w:rPr>
        <w:t>PUBLICAREA PE  INTERNET/AVIZIERUL UNITĂŢII</w:t>
      </w:r>
    </w:p>
    <w:p w:rsidR="00CE4628" w:rsidRPr="00CE4628" w:rsidRDefault="00CE4628" w:rsidP="00CE4628">
      <w:pPr>
        <w:ind w:left="3969"/>
        <w:jc w:val="center"/>
        <w:rPr>
          <w:rFonts w:ascii="Times New Roman" w:hAnsi="Times New Roman"/>
          <w:b/>
          <w:szCs w:val="28"/>
        </w:rPr>
      </w:pPr>
      <w:r w:rsidRPr="00CE4628">
        <w:rPr>
          <w:rFonts w:ascii="Times New Roman" w:hAnsi="Times New Roman"/>
          <w:b/>
          <w:szCs w:val="28"/>
        </w:rPr>
        <w:t>Pt./ŞEFUL INSPECTORATULUI</w:t>
      </w:r>
    </w:p>
    <w:p w:rsidR="00CE4628" w:rsidRDefault="00CE4628" w:rsidP="00CE4628">
      <w:pPr>
        <w:tabs>
          <w:tab w:val="left" w:pos="8595"/>
        </w:tabs>
        <w:rPr>
          <w:szCs w:val="28"/>
        </w:rPr>
      </w:pPr>
    </w:p>
    <w:p w:rsidR="000F5DFD" w:rsidRPr="00CE4628" w:rsidRDefault="000F5DFD" w:rsidP="00CE4628">
      <w:pPr>
        <w:tabs>
          <w:tab w:val="left" w:pos="8595"/>
        </w:tabs>
        <w:rPr>
          <w:szCs w:val="28"/>
        </w:rPr>
      </w:pPr>
    </w:p>
    <w:p w:rsidR="00CE4628" w:rsidRPr="00CE4628" w:rsidRDefault="00CE4628" w:rsidP="00CE4628">
      <w:pPr>
        <w:jc w:val="both"/>
        <w:rPr>
          <w:b/>
          <w:sz w:val="20"/>
        </w:rPr>
      </w:pPr>
    </w:p>
    <w:p w:rsidR="00600306" w:rsidRPr="00CE4628" w:rsidRDefault="00CE4628" w:rsidP="00600306">
      <w:pPr>
        <w:jc w:val="center"/>
        <w:rPr>
          <w:rFonts w:ascii="Times New Roman" w:hAnsi="Times New Roman"/>
          <w:b/>
          <w:szCs w:val="28"/>
          <w:u w:val="single"/>
        </w:rPr>
      </w:pPr>
      <w:r w:rsidRPr="00CE4628">
        <w:rPr>
          <w:rFonts w:ascii="Times New Roman" w:hAnsi="Times New Roman"/>
          <w:b/>
          <w:szCs w:val="28"/>
          <w:u w:val="single"/>
        </w:rPr>
        <w:t xml:space="preserve">T A B E L </w:t>
      </w:r>
    </w:p>
    <w:p w:rsidR="00CE4628" w:rsidRPr="00CE4628" w:rsidRDefault="00CE4628" w:rsidP="00CE4628">
      <w:pPr>
        <w:pStyle w:val="Heading1"/>
        <w:spacing w:line="240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CE4628">
        <w:rPr>
          <w:rFonts w:ascii="Times New Roman" w:hAnsi="Times New Roman"/>
          <w:b w:val="0"/>
          <w:i/>
          <w:sz w:val="24"/>
          <w:szCs w:val="24"/>
        </w:rPr>
        <w:t xml:space="preserve">pentru consemnarea punctajelor acordate în urma susţinerii PROBEI PRACTICE </w:t>
      </w:r>
    </w:p>
    <w:p w:rsidR="00600306" w:rsidRPr="00CE4628" w:rsidRDefault="00CE4628" w:rsidP="00CE4628">
      <w:pPr>
        <w:pStyle w:val="Heading1"/>
        <w:spacing w:line="240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CE4628">
        <w:rPr>
          <w:rFonts w:ascii="Times New Roman" w:hAnsi="Times New Roman"/>
          <w:b w:val="0"/>
          <w:i/>
          <w:sz w:val="24"/>
          <w:szCs w:val="24"/>
        </w:rPr>
        <w:t xml:space="preserve">pentru ocuparea </w:t>
      </w:r>
      <w:r w:rsidR="00600306" w:rsidRPr="00CE4628">
        <w:rPr>
          <w:rFonts w:ascii="Times New Roman" w:hAnsi="Times New Roman"/>
          <w:b w:val="0"/>
          <w:i/>
          <w:sz w:val="24"/>
          <w:szCs w:val="24"/>
        </w:rPr>
        <w:t>unui post de personal contractual, respectiv muncitor calificat IV-I (fochist) la compartimentul ,,Deservire” din cadrul Poliției orașului Segarcea</w:t>
      </w:r>
    </w:p>
    <w:p w:rsidR="00600306" w:rsidRPr="00CE4628" w:rsidRDefault="00600306" w:rsidP="00600306">
      <w:pPr>
        <w:pStyle w:val="BlockText"/>
        <w:tabs>
          <w:tab w:val="clear" w:pos="8280"/>
          <w:tab w:val="left" w:pos="8640"/>
        </w:tabs>
        <w:ind w:left="180" w:right="72"/>
        <w:jc w:val="center"/>
        <w:rPr>
          <w:sz w:val="28"/>
          <w:szCs w:val="28"/>
        </w:rPr>
      </w:pPr>
    </w:p>
    <w:p w:rsidR="00600306" w:rsidRPr="00CE4628" w:rsidRDefault="00600306" w:rsidP="00600306">
      <w:pPr>
        <w:pStyle w:val="BlockText"/>
        <w:tabs>
          <w:tab w:val="clear" w:pos="8280"/>
          <w:tab w:val="left" w:pos="8640"/>
        </w:tabs>
        <w:ind w:left="0" w:right="0" w:firstLine="851"/>
        <w:jc w:val="both"/>
        <w:rPr>
          <w:sz w:val="28"/>
          <w:szCs w:val="28"/>
        </w:rPr>
      </w:pPr>
    </w:p>
    <w:tbl>
      <w:tblPr>
        <w:tblW w:w="2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"/>
        <w:gridCol w:w="2303"/>
        <w:gridCol w:w="1513"/>
        <w:gridCol w:w="1297"/>
      </w:tblGrid>
      <w:tr w:rsidR="002044EE" w:rsidRPr="00AF06E2" w:rsidTr="002044EE">
        <w:trPr>
          <w:trHeight w:val="454"/>
          <w:tblHeader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EE" w:rsidRPr="00AF06E2" w:rsidRDefault="002044EE" w:rsidP="00087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6E2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2044EE" w:rsidRPr="00AF06E2" w:rsidRDefault="002044EE" w:rsidP="00087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6E2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EE" w:rsidRPr="00AF06E2" w:rsidRDefault="002044EE" w:rsidP="00087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 unic de concurs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EE" w:rsidRPr="00AF06E2" w:rsidRDefault="002044EE" w:rsidP="00087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Punctaj final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EE" w:rsidRPr="00AF06E2" w:rsidRDefault="002044EE" w:rsidP="00087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Observații</w:t>
            </w:r>
          </w:p>
        </w:tc>
      </w:tr>
      <w:tr w:rsidR="002044EE" w:rsidRPr="002E2354" w:rsidTr="002044EE">
        <w:trPr>
          <w:trHeight w:val="454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EE" w:rsidRPr="00375125" w:rsidRDefault="002044EE" w:rsidP="0008745C">
            <w:pPr>
              <w:pStyle w:val="ListParagraph"/>
              <w:numPr>
                <w:ilvl w:val="0"/>
                <w:numId w:val="5"/>
              </w:numPr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EE" w:rsidRPr="00560300" w:rsidRDefault="002044EE" w:rsidP="00376E28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56030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157907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EE" w:rsidRPr="002E2354" w:rsidRDefault="002044EE" w:rsidP="00376E2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EE" w:rsidRPr="002E2354" w:rsidRDefault="00E554F7" w:rsidP="0008745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</w:t>
            </w:r>
          </w:p>
        </w:tc>
      </w:tr>
    </w:tbl>
    <w:p w:rsidR="00CE4628" w:rsidRDefault="00CE4628" w:rsidP="00CE462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D0552" w:rsidRPr="002044EE" w:rsidRDefault="00CE4628" w:rsidP="00B66181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44EE">
        <w:rPr>
          <w:rFonts w:ascii="Times New Roman" w:hAnsi="Times New Roman"/>
          <w:sz w:val="24"/>
          <w:szCs w:val="24"/>
        </w:rPr>
        <w:t xml:space="preserve">Punctajul de promovare a fiecărei probe de concurs este minimum 50 de puncte. </w:t>
      </w:r>
    </w:p>
    <w:p w:rsidR="004D0552" w:rsidRPr="002044EE" w:rsidRDefault="00CE4628" w:rsidP="00B66181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44EE">
        <w:rPr>
          <w:rFonts w:ascii="Times New Roman" w:hAnsi="Times New Roman"/>
          <w:sz w:val="24"/>
          <w:szCs w:val="24"/>
        </w:rPr>
        <w:t>Se pot prezenta la proba ,,interviu” numai candidații declarați ,,admis</w:t>
      </w:r>
      <w:r w:rsidR="002430D6" w:rsidRPr="002044EE">
        <w:rPr>
          <w:rFonts w:ascii="Times New Roman" w:hAnsi="Times New Roman"/>
          <w:sz w:val="24"/>
          <w:szCs w:val="24"/>
        </w:rPr>
        <w:t>”</w:t>
      </w:r>
      <w:r w:rsidRPr="002044EE">
        <w:rPr>
          <w:rFonts w:ascii="Times New Roman" w:hAnsi="Times New Roman"/>
          <w:sz w:val="24"/>
          <w:szCs w:val="24"/>
        </w:rPr>
        <w:t>.</w:t>
      </w:r>
    </w:p>
    <w:p w:rsidR="00CE4628" w:rsidRPr="002044EE" w:rsidRDefault="00CE4628" w:rsidP="00B66181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44EE">
        <w:rPr>
          <w:rFonts w:ascii="Times New Roman" w:hAnsi="Times New Roman"/>
          <w:sz w:val="24"/>
          <w:szCs w:val="24"/>
        </w:rPr>
        <w:t>Candida</w:t>
      </w:r>
      <w:r w:rsidR="00B66181" w:rsidRPr="002044EE">
        <w:rPr>
          <w:rFonts w:ascii="Times New Roman" w:hAnsi="Times New Roman"/>
          <w:sz w:val="24"/>
          <w:szCs w:val="24"/>
        </w:rPr>
        <w:t>tul</w:t>
      </w:r>
      <w:r w:rsidRPr="002044EE">
        <w:rPr>
          <w:rFonts w:ascii="Times New Roman" w:hAnsi="Times New Roman"/>
          <w:sz w:val="24"/>
          <w:szCs w:val="24"/>
        </w:rPr>
        <w:t xml:space="preserve"> nemulțumi</w:t>
      </w:r>
      <w:r w:rsidR="00B66181" w:rsidRPr="002044EE">
        <w:rPr>
          <w:rFonts w:ascii="Times New Roman" w:hAnsi="Times New Roman"/>
          <w:sz w:val="24"/>
          <w:szCs w:val="24"/>
        </w:rPr>
        <w:t>t</w:t>
      </w:r>
      <w:r w:rsidRPr="002044EE">
        <w:rPr>
          <w:rFonts w:ascii="Times New Roman" w:hAnsi="Times New Roman"/>
          <w:sz w:val="24"/>
          <w:szCs w:val="24"/>
        </w:rPr>
        <w:t xml:space="preserve"> de propriile punctaje obținute</w:t>
      </w:r>
      <w:r w:rsidR="00B66181" w:rsidRPr="002044EE">
        <w:rPr>
          <w:rFonts w:ascii="Times New Roman" w:hAnsi="Times New Roman"/>
          <w:sz w:val="24"/>
          <w:szCs w:val="24"/>
        </w:rPr>
        <w:t>,</w:t>
      </w:r>
      <w:r w:rsidRPr="002044EE">
        <w:rPr>
          <w:rFonts w:ascii="Times New Roman" w:hAnsi="Times New Roman"/>
          <w:sz w:val="24"/>
          <w:szCs w:val="24"/>
        </w:rPr>
        <w:t xml:space="preserve"> po</w:t>
      </w:r>
      <w:r w:rsidR="00B66181" w:rsidRPr="002044EE">
        <w:rPr>
          <w:rFonts w:ascii="Times New Roman" w:hAnsi="Times New Roman"/>
          <w:sz w:val="24"/>
          <w:szCs w:val="24"/>
        </w:rPr>
        <w:t>a</w:t>
      </w:r>
      <w:r w:rsidRPr="002044EE">
        <w:rPr>
          <w:rFonts w:ascii="Times New Roman" w:hAnsi="Times New Roman"/>
          <w:sz w:val="24"/>
          <w:szCs w:val="24"/>
        </w:rPr>
        <w:t>t</w:t>
      </w:r>
      <w:r w:rsidR="00B66181" w:rsidRPr="002044EE">
        <w:rPr>
          <w:rFonts w:ascii="Times New Roman" w:hAnsi="Times New Roman"/>
          <w:sz w:val="24"/>
          <w:szCs w:val="24"/>
        </w:rPr>
        <w:t>e</w:t>
      </w:r>
      <w:r w:rsidRPr="002044EE">
        <w:rPr>
          <w:rFonts w:ascii="Times New Roman" w:hAnsi="Times New Roman"/>
          <w:sz w:val="24"/>
          <w:szCs w:val="24"/>
        </w:rPr>
        <w:t xml:space="preserve"> depune contestați</w:t>
      </w:r>
      <w:r w:rsidR="00B66181" w:rsidRPr="002044EE">
        <w:rPr>
          <w:rFonts w:ascii="Times New Roman" w:hAnsi="Times New Roman"/>
          <w:sz w:val="24"/>
          <w:szCs w:val="24"/>
        </w:rPr>
        <w:t>e</w:t>
      </w:r>
      <w:r w:rsidRPr="002044EE">
        <w:rPr>
          <w:rFonts w:ascii="Times New Roman" w:hAnsi="Times New Roman"/>
          <w:sz w:val="24"/>
          <w:szCs w:val="24"/>
        </w:rPr>
        <w:t xml:space="preserve"> în termen de cel mult o zi lucrătoare de la data afișării rezultatului probei practice. </w:t>
      </w:r>
    </w:p>
    <w:p w:rsidR="002430D6" w:rsidRPr="002044EE" w:rsidRDefault="002430D6" w:rsidP="002430D6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430D6" w:rsidRPr="002044EE" w:rsidRDefault="002430D6" w:rsidP="002430D6">
      <w:pPr>
        <w:ind w:firstLine="567"/>
        <w:jc w:val="both"/>
        <w:rPr>
          <w:sz w:val="24"/>
          <w:szCs w:val="24"/>
        </w:rPr>
      </w:pPr>
      <w:r w:rsidRPr="002044EE">
        <w:rPr>
          <w:rFonts w:ascii="Times New Roman" w:hAnsi="Times New Roman"/>
          <w:b/>
          <w:sz w:val="24"/>
          <w:szCs w:val="24"/>
          <w:u w:val="single"/>
        </w:rPr>
        <w:t>PROBA INTERVIU</w:t>
      </w:r>
      <w:r w:rsidRPr="002044EE">
        <w:rPr>
          <w:rFonts w:ascii="Times New Roman" w:hAnsi="Times New Roman"/>
          <w:sz w:val="24"/>
          <w:szCs w:val="24"/>
        </w:rPr>
        <w:t xml:space="preserve"> se va desfăşura la data de </w:t>
      </w:r>
      <w:r w:rsidRPr="002044EE">
        <w:rPr>
          <w:rFonts w:ascii="Times New Roman" w:hAnsi="Times New Roman"/>
          <w:b/>
          <w:sz w:val="24"/>
          <w:szCs w:val="24"/>
        </w:rPr>
        <w:t>08.12.2021</w:t>
      </w:r>
      <w:r w:rsidRPr="002044EE">
        <w:rPr>
          <w:rFonts w:ascii="Times New Roman" w:hAnsi="Times New Roman"/>
          <w:sz w:val="24"/>
          <w:szCs w:val="24"/>
        </w:rPr>
        <w:t xml:space="preserve">, </w:t>
      </w:r>
      <w:r w:rsidRPr="002044EE">
        <w:rPr>
          <w:rFonts w:ascii="Times New Roman" w:hAnsi="Times New Roman"/>
          <w:b/>
          <w:sz w:val="24"/>
          <w:szCs w:val="24"/>
        </w:rPr>
        <w:t>ora 09.00,</w:t>
      </w:r>
      <w:r w:rsidRPr="002044EE">
        <w:rPr>
          <w:rFonts w:ascii="Times New Roman" w:hAnsi="Times New Roman"/>
          <w:sz w:val="24"/>
          <w:szCs w:val="24"/>
        </w:rPr>
        <w:t xml:space="preserve"> la </w:t>
      </w:r>
      <w:r w:rsidRPr="002044EE">
        <w:rPr>
          <w:rFonts w:ascii="Times New Roman" w:hAnsi="Times New Roman"/>
          <w:b/>
          <w:sz w:val="24"/>
          <w:szCs w:val="24"/>
          <w:u w:val="single"/>
        </w:rPr>
        <w:t>sediul Inspectoratului de Poliţie Judeţean Dolj</w:t>
      </w:r>
      <w:r w:rsidRPr="002044EE">
        <w:rPr>
          <w:rFonts w:ascii="Times New Roman" w:hAnsi="Times New Roman"/>
          <w:sz w:val="24"/>
          <w:szCs w:val="24"/>
        </w:rPr>
        <w:t xml:space="preserve">, cu sediul în municipiul Craiova, strada Vulturi </w:t>
      </w:r>
      <w:r w:rsidR="00592ED4" w:rsidRPr="002044EE">
        <w:rPr>
          <w:rFonts w:ascii="Times New Roman" w:hAnsi="Times New Roman"/>
          <w:sz w:val="24"/>
          <w:szCs w:val="24"/>
        </w:rPr>
        <w:t>nr.19</w:t>
      </w:r>
      <w:r w:rsidRPr="002044EE">
        <w:rPr>
          <w:rFonts w:ascii="Times New Roman" w:hAnsi="Times New Roman"/>
          <w:sz w:val="24"/>
          <w:szCs w:val="24"/>
        </w:rPr>
        <w:t xml:space="preserve">.  </w:t>
      </w:r>
      <w:r w:rsidRPr="002044EE">
        <w:rPr>
          <w:sz w:val="24"/>
          <w:szCs w:val="24"/>
        </w:rPr>
        <w:t xml:space="preserve">  </w:t>
      </w:r>
    </w:p>
    <w:p w:rsidR="002430D6" w:rsidRPr="002044EE" w:rsidRDefault="002430D6" w:rsidP="002430D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44EE">
        <w:rPr>
          <w:rFonts w:ascii="Times New Roman" w:hAnsi="Times New Roman"/>
          <w:color w:val="000000" w:themeColor="text1"/>
          <w:sz w:val="24"/>
          <w:szCs w:val="24"/>
        </w:rPr>
        <w:t>În încăperea în care are loc concursul, pe toată perioada derulării acestuia, inclusiv a formalităților prealabile și a celor ulterioare finalizării probei, candidatului nu îi este permisă deținerea sau folosirea vreunei surse de consultare sau a telefoanelor mobile ori a altor mijloace de comunicare la distanță. Nerespectarea acestor dispoziții atrage eliminarea candidatului din proba de concurs.</w:t>
      </w:r>
    </w:p>
    <w:p w:rsidR="002430D6" w:rsidRPr="002044EE" w:rsidRDefault="002430D6" w:rsidP="002430D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30D6" w:rsidRPr="002044EE" w:rsidRDefault="002430D6" w:rsidP="002430D6">
      <w:pPr>
        <w:tabs>
          <w:tab w:val="left" w:pos="9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044EE">
        <w:rPr>
          <w:rFonts w:ascii="Times New Roman" w:hAnsi="Times New Roman"/>
          <w:b/>
          <w:sz w:val="24"/>
          <w:szCs w:val="24"/>
          <w:u w:val="single"/>
        </w:rPr>
        <w:t>ACCESUL</w:t>
      </w:r>
      <w:r w:rsidRPr="002044EE">
        <w:rPr>
          <w:rFonts w:ascii="Times New Roman" w:hAnsi="Times New Roman"/>
          <w:b/>
          <w:sz w:val="24"/>
          <w:szCs w:val="24"/>
        </w:rPr>
        <w:t xml:space="preserve"> </w:t>
      </w:r>
      <w:r w:rsidRPr="002044EE">
        <w:rPr>
          <w:rFonts w:ascii="Times New Roman" w:hAnsi="Times New Roman"/>
          <w:sz w:val="24"/>
          <w:szCs w:val="24"/>
        </w:rPr>
        <w:t>va fi permis în situația prezentării dovezii care atestă îndeplinirea uneia dintre condiții:</w:t>
      </w:r>
    </w:p>
    <w:p w:rsidR="002430D6" w:rsidRPr="002044EE" w:rsidRDefault="002430D6" w:rsidP="002430D6">
      <w:pPr>
        <w:pStyle w:val="ListParagraph"/>
        <w:numPr>
          <w:ilvl w:val="0"/>
          <w:numId w:val="6"/>
        </w:numPr>
        <w:tabs>
          <w:tab w:val="left" w:pos="9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44EE">
        <w:rPr>
          <w:rFonts w:ascii="Times New Roman" w:hAnsi="Times New Roman"/>
          <w:sz w:val="24"/>
          <w:szCs w:val="24"/>
        </w:rPr>
        <w:t>vaccinarea împotriva virusului SARS CoV-2 și să fi trecut 10 zile de la finalizarea schemei complete de vaccinare, sau</w:t>
      </w:r>
    </w:p>
    <w:p w:rsidR="002430D6" w:rsidRPr="002044EE" w:rsidRDefault="002430D6" w:rsidP="002430D6">
      <w:pPr>
        <w:pStyle w:val="ListParagraph"/>
        <w:numPr>
          <w:ilvl w:val="0"/>
          <w:numId w:val="6"/>
        </w:numPr>
        <w:tabs>
          <w:tab w:val="left" w:pos="9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44EE">
        <w:rPr>
          <w:rFonts w:ascii="Times New Roman" w:hAnsi="Times New Roman"/>
          <w:sz w:val="24"/>
          <w:szCs w:val="24"/>
        </w:rPr>
        <w:t>se află în perioada cuprinsă între a 15-a zi și a 180-a zi ulterioară confirmării infectării cu virusul SARS CoV-2, sau</w:t>
      </w:r>
    </w:p>
    <w:p w:rsidR="002430D6" w:rsidRPr="002044EE" w:rsidRDefault="002430D6" w:rsidP="002430D6">
      <w:pPr>
        <w:pStyle w:val="ListParagraph"/>
        <w:numPr>
          <w:ilvl w:val="0"/>
          <w:numId w:val="6"/>
        </w:numPr>
        <w:tabs>
          <w:tab w:val="left" w:pos="9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44EE">
        <w:rPr>
          <w:rFonts w:ascii="Times New Roman" w:hAnsi="Times New Roman"/>
          <w:sz w:val="24"/>
          <w:szCs w:val="24"/>
        </w:rPr>
        <w:t>rezultatul negativ, certificat, al unui test RT-PCR pentru infecția cu virusul SARS CoV-2 nu mai vechi de 72 de ore de la data recoltării, sau</w:t>
      </w:r>
    </w:p>
    <w:p w:rsidR="002430D6" w:rsidRPr="002044EE" w:rsidRDefault="002430D6" w:rsidP="002430D6">
      <w:pPr>
        <w:pStyle w:val="ListParagraph"/>
        <w:numPr>
          <w:ilvl w:val="0"/>
          <w:numId w:val="6"/>
        </w:numPr>
        <w:tabs>
          <w:tab w:val="left" w:pos="9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44EE">
        <w:rPr>
          <w:rFonts w:ascii="Times New Roman" w:hAnsi="Times New Roman"/>
          <w:sz w:val="24"/>
          <w:szCs w:val="24"/>
        </w:rPr>
        <w:t>rezultatul negativ, certificat, al unui test antigen rapid pentru infecția cu virusul SARS CoV-2 nu mai vechi de 48 de ore de la data recoltării.</w:t>
      </w:r>
    </w:p>
    <w:p w:rsidR="00DA2205" w:rsidRPr="002044EE" w:rsidRDefault="00DA2205" w:rsidP="00B66181">
      <w:pPr>
        <w:pStyle w:val="Footer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0306" w:rsidRPr="002044EE" w:rsidRDefault="00600306" w:rsidP="002044EE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  <w:r w:rsidRPr="002044EE">
        <w:rPr>
          <w:rFonts w:ascii="Times New Roman" w:hAnsi="Times New Roman"/>
          <w:b/>
          <w:sz w:val="24"/>
          <w:szCs w:val="24"/>
        </w:rPr>
        <w:t>Comisia de concurs:</w:t>
      </w:r>
    </w:p>
    <w:p w:rsidR="00600306" w:rsidRPr="002044EE" w:rsidRDefault="00600306" w:rsidP="00EC1863">
      <w:pPr>
        <w:pStyle w:val="Footer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044E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600306" w:rsidRPr="002044EE" w:rsidRDefault="00600306" w:rsidP="00CE4628">
      <w:pPr>
        <w:spacing w:line="276" w:lineRule="auto"/>
        <w:ind w:firstLine="1276"/>
        <w:rPr>
          <w:rFonts w:ascii="Times New Roman" w:hAnsi="Times New Roman"/>
          <w:sz w:val="24"/>
          <w:szCs w:val="24"/>
        </w:rPr>
      </w:pPr>
      <w:r w:rsidRPr="002044EE">
        <w:rPr>
          <w:rFonts w:ascii="Times New Roman" w:hAnsi="Times New Roman"/>
          <w:sz w:val="24"/>
          <w:szCs w:val="24"/>
        </w:rPr>
        <w:tab/>
      </w:r>
    </w:p>
    <w:p w:rsidR="00600306" w:rsidRPr="002044EE" w:rsidRDefault="00CE4628" w:rsidP="00CE4628">
      <w:pPr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044EE">
        <w:rPr>
          <w:rFonts w:ascii="Times New Roman" w:hAnsi="Times New Roman"/>
          <w:sz w:val="24"/>
          <w:szCs w:val="24"/>
        </w:rPr>
        <w:t>Data:  03.12.2021</w:t>
      </w:r>
    </w:p>
    <w:sectPr w:rsidR="00600306" w:rsidRPr="002044EE" w:rsidSect="00CE4628">
      <w:footerReference w:type="default" r:id="rId9"/>
      <w:pgSz w:w="11907" w:h="16840" w:code="9"/>
      <w:pgMar w:top="567" w:right="567" w:bottom="567" w:left="1418" w:header="0" w:footer="28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07E" w:rsidRDefault="0056507E" w:rsidP="00063147">
      <w:r>
        <w:separator/>
      </w:r>
    </w:p>
  </w:endnote>
  <w:endnote w:type="continuationSeparator" w:id="0">
    <w:p w:rsidR="0056507E" w:rsidRDefault="0056507E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424D19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424D19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E554F7">
          <w:rPr>
            <w:rFonts w:ascii="Times New Roman" w:hAnsi="Times New Roman"/>
            <w:noProof/>
            <w:sz w:val="16"/>
            <w:szCs w:val="16"/>
          </w:rPr>
          <w:t>1</w:t>
        </w:r>
        <w:r w:rsidR="00424D19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424D19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424D19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E554F7">
          <w:rPr>
            <w:rFonts w:ascii="Times New Roman" w:hAnsi="Times New Roman"/>
            <w:noProof/>
            <w:sz w:val="16"/>
            <w:szCs w:val="16"/>
          </w:rPr>
          <w:t>1</w:t>
        </w:r>
        <w:r w:rsidR="00424D19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07E" w:rsidRDefault="0056507E" w:rsidP="00063147">
      <w:r>
        <w:separator/>
      </w:r>
    </w:p>
  </w:footnote>
  <w:footnote w:type="continuationSeparator" w:id="0">
    <w:p w:rsidR="0056507E" w:rsidRDefault="0056507E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13D62"/>
    <w:rsid w:val="0002697C"/>
    <w:rsid w:val="000451DF"/>
    <w:rsid w:val="00063147"/>
    <w:rsid w:val="000D4137"/>
    <w:rsid w:val="000D6813"/>
    <w:rsid w:val="000F01E1"/>
    <w:rsid w:val="000F5DFD"/>
    <w:rsid w:val="00107186"/>
    <w:rsid w:val="0011572B"/>
    <w:rsid w:val="00155D72"/>
    <w:rsid w:val="001649A1"/>
    <w:rsid w:val="001A1C33"/>
    <w:rsid w:val="001A3CC0"/>
    <w:rsid w:val="001E279D"/>
    <w:rsid w:val="001E5D36"/>
    <w:rsid w:val="002044EE"/>
    <w:rsid w:val="0021093D"/>
    <w:rsid w:val="0023076F"/>
    <w:rsid w:val="002430D6"/>
    <w:rsid w:val="00253AF3"/>
    <w:rsid w:val="00256E56"/>
    <w:rsid w:val="00266D95"/>
    <w:rsid w:val="002978EB"/>
    <w:rsid w:val="002D274D"/>
    <w:rsid w:val="003020B5"/>
    <w:rsid w:val="00375125"/>
    <w:rsid w:val="00394275"/>
    <w:rsid w:val="004122F1"/>
    <w:rsid w:val="00424D19"/>
    <w:rsid w:val="00436026"/>
    <w:rsid w:val="00444BE6"/>
    <w:rsid w:val="004902BA"/>
    <w:rsid w:val="00496577"/>
    <w:rsid w:val="00497750"/>
    <w:rsid w:val="004C0330"/>
    <w:rsid w:val="004D0552"/>
    <w:rsid w:val="004E401D"/>
    <w:rsid w:val="00500768"/>
    <w:rsid w:val="00524480"/>
    <w:rsid w:val="005372D0"/>
    <w:rsid w:val="005473BC"/>
    <w:rsid w:val="0056507E"/>
    <w:rsid w:val="00585AD3"/>
    <w:rsid w:val="00592ED4"/>
    <w:rsid w:val="0059300E"/>
    <w:rsid w:val="00594D91"/>
    <w:rsid w:val="005B31F4"/>
    <w:rsid w:val="005C1D35"/>
    <w:rsid w:val="005D1595"/>
    <w:rsid w:val="00600306"/>
    <w:rsid w:val="00681BA3"/>
    <w:rsid w:val="00693C5F"/>
    <w:rsid w:val="006C4612"/>
    <w:rsid w:val="006D2A99"/>
    <w:rsid w:val="006F3501"/>
    <w:rsid w:val="00735445"/>
    <w:rsid w:val="007361F1"/>
    <w:rsid w:val="007A69D1"/>
    <w:rsid w:val="007C2A70"/>
    <w:rsid w:val="007C6A0C"/>
    <w:rsid w:val="00802C2F"/>
    <w:rsid w:val="00854AF3"/>
    <w:rsid w:val="00887BAD"/>
    <w:rsid w:val="00887DED"/>
    <w:rsid w:val="009076EF"/>
    <w:rsid w:val="00911FE5"/>
    <w:rsid w:val="00952FE0"/>
    <w:rsid w:val="0096528B"/>
    <w:rsid w:val="0098270F"/>
    <w:rsid w:val="009B7E84"/>
    <w:rsid w:val="009C6D66"/>
    <w:rsid w:val="00A56D3A"/>
    <w:rsid w:val="00A63901"/>
    <w:rsid w:val="00AD4FBC"/>
    <w:rsid w:val="00AE532F"/>
    <w:rsid w:val="00B66181"/>
    <w:rsid w:val="00BA18F4"/>
    <w:rsid w:val="00BD15B7"/>
    <w:rsid w:val="00BE083D"/>
    <w:rsid w:val="00C12DA3"/>
    <w:rsid w:val="00C2675E"/>
    <w:rsid w:val="00CE1EE8"/>
    <w:rsid w:val="00CE4628"/>
    <w:rsid w:val="00CF3F1C"/>
    <w:rsid w:val="00D425D9"/>
    <w:rsid w:val="00D50976"/>
    <w:rsid w:val="00D50A47"/>
    <w:rsid w:val="00D65049"/>
    <w:rsid w:val="00D656EF"/>
    <w:rsid w:val="00D834E0"/>
    <w:rsid w:val="00D85EF8"/>
    <w:rsid w:val="00D97CFA"/>
    <w:rsid w:val="00DA2205"/>
    <w:rsid w:val="00DD65F2"/>
    <w:rsid w:val="00E164D0"/>
    <w:rsid w:val="00E205BC"/>
    <w:rsid w:val="00E554F7"/>
    <w:rsid w:val="00E56296"/>
    <w:rsid w:val="00E9626F"/>
    <w:rsid w:val="00EC1863"/>
    <w:rsid w:val="00EF702F"/>
    <w:rsid w:val="00F04762"/>
    <w:rsid w:val="00F05145"/>
    <w:rsid w:val="00F12018"/>
    <w:rsid w:val="00F27389"/>
    <w:rsid w:val="00F30A12"/>
    <w:rsid w:val="00F35C32"/>
    <w:rsid w:val="00F6579E"/>
    <w:rsid w:val="00F945D3"/>
    <w:rsid w:val="00FA70FB"/>
    <w:rsid w:val="00FC39A5"/>
    <w:rsid w:val="00FD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AAEE4-740D-4A36-AE58-35F89D2B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steliana</cp:lastModifiedBy>
  <cp:revision>5</cp:revision>
  <cp:lastPrinted>2021-12-03T09:35:00Z</cp:lastPrinted>
  <dcterms:created xsi:type="dcterms:W3CDTF">2021-12-03T09:35:00Z</dcterms:created>
  <dcterms:modified xsi:type="dcterms:W3CDTF">2021-12-03T19:44:00Z</dcterms:modified>
</cp:coreProperties>
</file>