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72"/>
        <w:gridCol w:w="922"/>
        <w:gridCol w:w="2860"/>
      </w:tblGrid>
      <w:tr w:rsidR="00423F37" w:rsidRPr="004F2E77" w:rsidTr="00762A6E">
        <w:tc>
          <w:tcPr>
            <w:tcW w:w="3081" w:type="pct"/>
          </w:tcPr>
          <w:p w:rsidR="00423F37" w:rsidRPr="004F2E77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</w:pPr>
            <w:r w:rsidRPr="004F2E77"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  <w:t>ROMÂNIA</w:t>
            </w:r>
          </w:p>
          <w:p w:rsidR="00423F37" w:rsidRPr="004F2E77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</w:pPr>
            <w:r w:rsidRPr="004F2E77"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  <w:t>MINISTERUL AFACERILOR INTERNE</w:t>
            </w:r>
          </w:p>
          <w:p w:rsidR="00423F37" w:rsidRPr="004F2E77" w:rsidRDefault="00423F37" w:rsidP="00121174">
            <w:pPr>
              <w:jc w:val="center"/>
              <w:rPr>
                <w:b/>
                <w:bCs/>
                <w:sz w:val="20"/>
                <w:szCs w:val="20"/>
              </w:rPr>
            </w:pPr>
            <w:r w:rsidRPr="004F2E77">
              <w:rPr>
                <w:b/>
                <w:bCs/>
                <w:sz w:val="20"/>
                <w:szCs w:val="20"/>
              </w:rPr>
              <w:t>INSPECTORATUL GENERAL AL POLITIEI ROMÂNE</w:t>
            </w:r>
          </w:p>
          <w:p w:rsidR="00423F37" w:rsidRPr="004F2E77" w:rsidRDefault="00423F37" w:rsidP="00121174">
            <w:pPr>
              <w:jc w:val="center"/>
              <w:rPr>
                <w:b/>
                <w:bCs/>
                <w:sz w:val="20"/>
                <w:szCs w:val="20"/>
              </w:rPr>
            </w:pPr>
            <w:r w:rsidRPr="004F2E77">
              <w:rPr>
                <w:b/>
                <w:bCs/>
                <w:sz w:val="20"/>
                <w:szCs w:val="20"/>
              </w:rPr>
              <w:t>INSPECTORATUL DE POLIŢIE JUDEŢEAN DOLJ</w:t>
            </w:r>
          </w:p>
          <w:p w:rsidR="00762A6E" w:rsidRPr="004F2E77" w:rsidRDefault="00762A6E" w:rsidP="00BB2186">
            <w:pPr>
              <w:jc w:val="center"/>
              <w:rPr>
                <w:b/>
                <w:bCs/>
                <w:sz w:val="20"/>
                <w:szCs w:val="20"/>
              </w:rPr>
            </w:pPr>
            <w:r w:rsidRPr="004F2E77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396000" cy="395785"/>
                  <wp:effectExtent l="19050" t="0" r="4050" b="0"/>
                  <wp:docPr id="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5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F37" w:rsidRPr="004F2E77" w:rsidRDefault="00423F37" w:rsidP="00BB2186">
            <w:pPr>
              <w:jc w:val="center"/>
              <w:rPr>
                <w:b/>
              </w:rPr>
            </w:pPr>
            <w:r w:rsidRPr="004F2E77">
              <w:rPr>
                <w:b/>
                <w:bCs/>
                <w:sz w:val="20"/>
                <w:szCs w:val="20"/>
              </w:rPr>
              <w:t>SERVICIUL RESURSE UMANE</w:t>
            </w:r>
          </w:p>
        </w:tc>
        <w:tc>
          <w:tcPr>
            <w:tcW w:w="468" w:type="pct"/>
          </w:tcPr>
          <w:p w:rsidR="00423F37" w:rsidRPr="004F2E77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451" w:type="pct"/>
          </w:tcPr>
          <w:p w:rsidR="00423F37" w:rsidRPr="004F2E77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</w:pPr>
            <w:r w:rsidRPr="004F2E77"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  <w:t>Nesecret</w:t>
            </w:r>
          </w:p>
          <w:p w:rsidR="00423F37" w:rsidRPr="004F2E77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F2E77"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  <w:t>Craiova</w:t>
            </w:r>
          </w:p>
          <w:p w:rsidR="00423F37" w:rsidRPr="004F2E77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23F37" w:rsidRPr="004F2E77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F2E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Nr</w:t>
            </w:r>
            <w:r w:rsidR="00A92B62" w:rsidRPr="004F2E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="00F00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22489</w:t>
            </w:r>
            <w:r w:rsidR="00CD55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/12.03.2025</w:t>
            </w:r>
          </w:p>
          <w:p w:rsidR="00423F37" w:rsidRPr="005F68EA" w:rsidRDefault="005F68EA" w:rsidP="005F68EA">
            <w:pPr>
              <w:jc w:val="center"/>
              <w:rPr>
                <w:b/>
              </w:rPr>
            </w:pPr>
            <w:proofErr w:type="spellStart"/>
            <w:r w:rsidRPr="005F68EA">
              <w:rPr>
                <w:b/>
              </w:rPr>
              <w:t>Ex.unic</w:t>
            </w:r>
            <w:proofErr w:type="spellEnd"/>
          </w:p>
          <w:p w:rsidR="00423F37" w:rsidRPr="004F2E77" w:rsidRDefault="00423F37" w:rsidP="00A92B62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9D604E" w:rsidRPr="004F2E77" w:rsidRDefault="00B95A68" w:rsidP="009D604E">
      <w:r w:rsidRPr="004F2E77">
        <w:t xml:space="preserve">                                             </w:t>
      </w:r>
    </w:p>
    <w:p w:rsidR="00830927" w:rsidRPr="004F2E77" w:rsidRDefault="00830927" w:rsidP="00A92B62">
      <w:pPr>
        <w:ind w:left="4395"/>
        <w:jc w:val="center"/>
        <w:rPr>
          <w:b/>
          <w:u w:val="single"/>
        </w:rPr>
      </w:pPr>
      <w:r w:rsidRPr="004F2E77">
        <w:rPr>
          <w:b/>
          <w:u w:val="single"/>
        </w:rPr>
        <w:t>A P R O B,</w:t>
      </w:r>
    </w:p>
    <w:p w:rsidR="00830927" w:rsidRPr="004F2E77" w:rsidRDefault="00830927" w:rsidP="00A92B62">
      <w:pPr>
        <w:ind w:left="4395"/>
        <w:jc w:val="center"/>
        <w:rPr>
          <w:b/>
        </w:rPr>
      </w:pPr>
      <w:r w:rsidRPr="004F2E77">
        <w:rPr>
          <w:b/>
        </w:rPr>
        <w:t>postarea pe internet</w:t>
      </w:r>
    </w:p>
    <w:p w:rsidR="00830927" w:rsidRPr="004F2E77" w:rsidRDefault="00CD5512" w:rsidP="00A92B62">
      <w:pPr>
        <w:ind w:left="4395"/>
        <w:jc w:val="center"/>
        <w:rPr>
          <w:b/>
        </w:rPr>
      </w:pPr>
      <w:r>
        <w:rPr>
          <w:b/>
        </w:rPr>
        <w:t>Î</w:t>
      </w:r>
      <w:r w:rsidR="00830927" w:rsidRPr="004F2E77">
        <w:rPr>
          <w:b/>
        </w:rPr>
        <w:t>./ŞEFUL INSPECTORATULUI,</w:t>
      </w:r>
    </w:p>
    <w:p w:rsidR="00CE0673" w:rsidRPr="004F2E77" w:rsidRDefault="00CE0673" w:rsidP="008D4F68">
      <w:pPr>
        <w:rPr>
          <w:b/>
        </w:rPr>
      </w:pPr>
      <w:r w:rsidRPr="004F2E77">
        <w:rPr>
          <w:b/>
        </w:rPr>
        <w:tab/>
      </w:r>
      <w:r w:rsidRPr="004F2E77">
        <w:rPr>
          <w:b/>
        </w:rPr>
        <w:tab/>
      </w:r>
      <w:r w:rsidRPr="004F2E77">
        <w:rPr>
          <w:b/>
        </w:rPr>
        <w:tab/>
      </w:r>
      <w:r w:rsidRPr="004F2E77">
        <w:rPr>
          <w:b/>
        </w:rPr>
        <w:tab/>
      </w:r>
      <w:r w:rsidRPr="004F2E77">
        <w:rPr>
          <w:b/>
        </w:rPr>
        <w:tab/>
      </w:r>
      <w:r w:rsidRPr="004F2E77">
        <w:rPr>
          <w:b/>
        </w:rPr>
        <w:tab/>
      </w:r>
      <w:r w:rsidRPr="004F2E77">
        <w:rPr>
          <w:b/>
        </w:rPr>
        <w:tab/>
      </w:r>
      <w:r w:rsidRPr="004F2E77">
        <w:rPr>
          <w:b/>
          <w:i/>
        </w:rPr>
        <w:tab/>
      </w:r>
    </w:p>
    <w:p w:rsidR="00A92B62" w:rsidRPr="004F2E77" w:rsidRDefault="00A92B62" w:rsidP="00A92B62">
      <w:pPr>
        <w:pStyle w:val="BodyText"/>
        <w:jc w:val="center"/>
        <w:rPr>
          <w:b/>
          <w:u w:val="single"/>
        </w:rPr>
      </w:pPr>
    </w:p>
    <w:p w:rsidR="00830927" w:rsidRPr="004F2E77" w:rsidRDefault="00830927" w:rsidP="00BB2186">
      <w:pPr>
        <w:pStyle w:val="BodyText"/>
        <w:spacing w:after="0"/>
        <w:jc w:val="center"/>
        <w:rPr>
          <w:sz w:val="28"/>
          <w:szCs w:val="28"/>
        </w:rPr>
      </w:pPr>
    </w:p>
    <w:p w:rsidR="00544A17" w:rsidRPr="00C80F27" w:rsidRDefault="00C80F27" w:rsidP="00544A17">
      <w:pPr>
        <w:pStyle w:val="BodyText"/>
        <w:spacing w:after="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ANUNȚ</w:t>
      </w:r>
    </w:p>
    <w:p w:rsidR="00544A17" w:rsidRPr="00C80F27" w:rsidRDefault="00C80F27" w:rsidP="00544A17">
      <w:pPr>
        <w:pStyle w:val="BodyText"/>
        <w:spacing w:after="0"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În atenția candidaţilor</w:t>
      </w:r>
      <w:r w:rsidR="00544A17" w:rsidRPr="00C80F27">
        <w:rPr>
          <w:b/>
          <w:i/>
          <w:sz w:val="28"/>
          <w:szCs w:val="28"/>
        </w:rPr>
        <w:t xml:space="preserve"> înscrişi </w:t>
      </w:r>
      <w:r>
        <w:rPr>
          <w:b/>
          <w:i/>
          <w:sz w:val="28"/>
          <w:szCs w:val="28"/>
        </w:rPr>
        <w:t>pentru participarea la</w:t>
      </w:r>
      <w:r w:rsidR="00544A17" w:rsidRPr="00C80F27">
        <w:rPr>
          <w:b/>
          <w:i/>
          <w:sz w:val="28"/>
          <w:szCs w:val="28"/>
        </w:rPr>
        <w:t xml:space="preserve"> concursul de admitere </w:t>
      </w:r>
      <w:r>
        <w:rPr>
          <w:b/>
          <w:i/>
          <w:sz w:val="28"/>
          <w:szCs w:val="28"/>
        </w:rPr>
        <w:t>în</w:t>
      </w:r>
    </w:p>
    <w:p w:rsidR="00544A17" w:rsidRPr="00C80F27" w:rsidRDefault="00C80F27" w:rsidP="00544A17">
      <w:pPr>
        <w:pStyle w:val="BodyText"/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unitățile de învățământ</w:t>
      </w:r>
      <w:r w:rsidR="00544A17" w:rsidRPr="00C80F27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postliceal ale MAI</w:t>
      </w:r>
      <w:r w:rsidR="00544A17" w:rsidRPr="00C80F27">
        <w:rPr>
          <w:b/>
          <w:i/>
          <w:sz w:val="28"/>
          <w:szCs w:val="28"/>
        </w:rPr>
        <w:t xml:space="preserve">, sesiunea </w:t>
      </w:r>
      <w:r w:rsidR="00CD5512" w:rsidRPr="00C80F27">
        <w:rPr>
          <w:b/>
          <w:i/>
          <w:sz w:val="28"/>
          <w:szCs w:val="28"/>
        </w:rPr>
        <w:t>martie</w:t>
      </w:r>
      <w:r w:rsidR="00544A17" w:rsidRPr="00C80F27">
        <w:rPr>
          <w:b/>
          <w:i/>
          <w:sz w:val="28"/>
          <w:szCs w:val="28"/>
        </w:rPr>
        <w:t xml:space="preserve"> </w:t>
      </w:r>
      <w:r w:rsidR="00CD5512" w:rsidRPr="00C80F27">
        <w:rPr>
          <w:b/>
          <w:i/>
          <w:sz w:val="28"/>
          <w:szCs w:val="28"/>
        </w:rPr>
        <w:t>–iunie 2025</w:t>
      </w:r>
      <w:r w:rsidR="00544A17" w:rsidRPr="00C80F27">
        <w:rPr>
          <w:b/>
          <w:sz w:val="28"/>
          <w:szCs w:val="28"/>
        </w:rPr>
        <w:t xml:space="preserve"> </w:t>
      </w:r>
    </w:p>
    <w:p w:rsidR="00544A17" w:rsidRPr="00C80F27" w:rsidRDefault="00544A17" w:rsidP="00544A17">
      <w:pPr>
        <w:pStyle w:val="BodyText"/>
        <w:jc w:val="center"/>
        <w:rPr>
          <w:b/>
          <w:sz w:val="28"/>
          <w:szCs w:val="28"/>
        </w:rPr>
      </w:pPr>
      <w:r w:rsidRPr="00C80F27">
        <w:rPr>
          <w:b/>
          <w:i/>
          <w:sz w:val="28"/>
          <w:szCs w:val="28"/>
        </w:rPr>
        <w:t xml:space="preserve">planificaţi pentru susţinerea evaluării psihologice </w:t>
      </w:r>
    </w:p>
    <w:p w:rsidR="00D10CC5" w:rsidRPr="004F2E77" w:rsidRDefault="00D10CC5" w:rsidP="00D10CC5">
      <w:pPr>
        <w:pStyle w:val="BodyText"/>
        <w:ind w:firstLine="720"/>
        <w:rPr>
          <w:rStyle w:val="Bodytext4Bold"/>
          <w:color w:val="auto"/>
          <w:sz w:val="26"/>
          <w:szCs w:val="28"/>
        </w:rPr>
      </w:pPr>
    </w:p>
    <w:p w:rsidR="00D10CC5" w:rsidRPr="007B64AC" w:rsidRDefault="00D10CC5" w:rsidP="00C93A13">
      <w:pPr>
        <w:pStyle w:val="BodyText"/>
        <w:ind w:firstLine="720"/>
        <w:jc w:val="both"/>
        <w:rPr>
          <w:b/>
          <w:sz w:val="28"/>
          <w:szCs w:val="28"/>
        </w:rPr>
      </w:pPr>
      <w:r w:rsidRPr="004F2E77">
        <w:rPr>
          <w:rStyle w:val="Bodytext4Bold"/>
          <w:b w:val="0"/>
          <w:i w:val="0"/>
          <w:color w:val="auto"/>
          <w:sz w:val="28"/>
          <w:szCs w:val="28"/>
        </w:rPr>
        <w:t>În vederea susţinerii evaluării psihologice, următorii candidați</w:t>
      </w:r>
      <w:r w:rsidRPr="004F2E77">
        <w:rPr>
          <w:rStyle w:val="Bodytext4Bold"/>
          <w:color w:val="auto"/>
          <w:sz w:val="28"/>
          <w:szCs w:val="28"/>
        </w:rPr>
        <w:t xml:space="preserve"> </w:t>
      </w:r>
      <w:r w:rsidRPr="004F2E77">
        <w:rPr>
          <w:sz w:val="28"/>
          <w:szCs w:val="28"/>
        </w:rPr>
        <w:t>se vor prezenta</w:t>
      </w:r>
      <w:r w:rsidR="00A65B4C" w:rsidRPr="004F2E77">
        <w:rPr>
          <w:sz w:val="28"/>
          <w:szCs w:val="28"/>
        </w:rPr>
        <w:t xml:space="preserve"> în ziua de </w:t>
      </w:r>
      <w:r w:rsidR="00CD5512">
        <w:rPr>
          <w:b/>
          <w:sz w:val="28"/>
          <w:szCs w:val="28"/>
        </w:rPr>
        <w:t>14.03.2025</w:t>
      </w:r>
      <w:r w:rsidR="00A65B4C" w:rsidRPr="004F2E77">
        <w:rPr>
          <w:sz w:val="28"/>
          <w:szCs w:val="28"/>
        </w:rPr>
        <w:t>,</w:t>
      </w:r>
      <w:r w:rsidRPr="004F2E77">
        <w:rPr>
          <w:sz w:val="28"/>
          <w:szCs w:val="28"/>
        </w:rPr>
        <w:t xml:space="preserve"> la sediul </w:t>
      </w:r>
      <w:r w:rsidR="00C93A13">
        <w:rPr>
          <w:b/>
          <w:sz w:val="28"/>
          <w:szCs w:val="28"/>
        </w:rPr>
        <w:t>Facultății de Științe Medicale și Comportamentale</w:t>
      </w:r>
      <w:r w:rsidRPr="004F2E77">
        <w:rPr>
          <w:sz w:val="28"/>
          <w:szCs w:val="28"/>
        </w:rPr>
        <w:t xml:space="preserve">, din municipiul </w:t>
      </w:r>
      <w:r w:rsidR="00C93A13">
        <w:rPr>
          <w:b/>
          <w:sz w:val="28"/>
          <w:szCs w:val="28"/>
        </w:rPr>
        <w:t>Târgu Jiu</w:t>
      </w:r>
      <w:r w:rsidRPr="004F2E77">
        <w:rPr>
          <w:b/>
          <w:sz w:val="28"/>
          <w:szCs w:val="28"/>
        </w:rPr>
        <w:t xml:space="preserve">, strada </w:t>
      </w:r>
      <w:r w:rsidR="00C93A13">
        <w:rPr>
          <w:b/>
          <w:sz w:val="28"/>
          <w:szCs w:val="28"/>
        </w:rPr>
        <w:t>Tineretului</w:t>
      </w:r>
      <w:r w:rsidRPr="004F2E77">
        <w:rPr>
          <w:b/>
          <w:sz w:val="28"/>
          <w:szCs w:val="28"/>
        </w:rPr>
        <w:t>, nr.</w:t>
      </w:r>
      <w:r w:rsidR="007F03F9" w:rsidRPr="004F2E77">
        <w:rPr>
          <w:b/>
          <w:sz w:val="28"/>
          <w:szCs w:val="28"/>
        </w:rPr>
        <w:t xml:space="preserve"> </w:t>
      </w:r>
      <w:r w:rsidR="00512193">
        <w:rPr>
          <w:b/>
          <w:sz w:val="28"/>
          <w:szCs w:val="28"/>
        </w:rPr>
        <w:t>4</w:t>
      </w:r>
      <w:r w:rsidRPr="004F2E77">
        <w:rPr>
          <w:b/>
          <w:sz w:val="28"/>
          <w:szCs w:val="28"/>
        </w:rPr>
        <w:t xml:space="preserve">, județul </w:t>
      </w:r>
      <w:r w:rsidR="00C80F27">
        <w:rPr>
          <w:b/>
          <w:sz w:val="28"/>
          <w:szCs w:val="28"/>
        </w:rPr>
        <w:t>Gorj</w:t>
      </w:r>
      <w:r w:rsidRPr="004F2E77">
        <w:rPr>
          <w:sz w:val="28"/>
          <w:szCs w:val="28"/>
        </w:rPr>
        <w:t xml:space="preserve">, </w:t>
      </w:r>
      <w:r w:rsidRPr="007B64AC">
        <w:rPr>
          <w:b/>
          <w:sz w:val="28"/>
          <w:szCs w:val="28"/>
        </w:rPr>
        <w:t xml:space="preserve">având asupra lor </w:t>
      </w:r>
      <w:r w:rsidRPr="007B64AC">
        <w:rPr>
          <w:b/>
          <w:i/>
          <w:sz w:val="28"/>
          <w:szCs w:val="28"/>
        </w:rPr>
        <w:t>cartea de identitate</w:t>
      </w:r>
      <w:r w:rsidRPr="007B64AC">
        <w:rPr>
          <w:b/>
          <w:sz w:val="28"/>
          <w:szCs w:val="28"/>
        </w:rPr>
        <w:t xml:space="preserve"> şi </w:t>
      </w:r>
      <w:r w:rsidRPr="007B64AC">
        <w:rPr>
          <w:b/>
          <w:i/>
          <w:sz w:val="28"/>
          <w:szCs w:val="28"/>
        </w:rPr>
        <w:t>pix cu pastă de culoare albastră</w:t>
      </w:r>
      <w:r w:rsidRPr="007B64AC">
        <w:rPr>
          <w:b/>
          <w:sz w:val="28"/>
          <w:szCs w:val="28"/>
        </w:rPr>
        <w:t>.</w:t>
      </w:r>
    </w:p>
    <w:p w:rsidR="00C93A13" w:rsidRDefault="00C93A13" w:rsidP="00873DE5">
      <w:pPr>
        <w:pStyle w:val="BodyText"/>
        <w:ind w:firstLine="720"/>
        <w:jc w:val="both"/>
        <w:rPr>
          <w:sz w:val="28"/>
          <w:szCs w:val="28"/>
        </w:rPr>
      </w:pPr>
      <w:r w:rsidRPr="007B64AC">
        <w:rPr>
          <w:b/>
          <w:sz w:val="28"/>
          <w:szCs w:val="28"/>
        </w:rPr>
        <w:t>Candidatul pentru care a fost emis un aviz psihologic (apt/inapt), aflat în perioada de valabilitate de 6 luni</w:t>
      </w:r>
      <w:r>
        <w:rPr>
          <w:sz w:val="28"/>
          <w:szCs w:val="28"/>
        </w:rPr>
        <w:t>, ca urmare a eval</w:t>
      </w:r>
      <w:r w:rsidR="00C80F27">
        <w:rPr>
          <w:sz w:val="28"/>
          <w:szCs w:val="28"/>
        </w:rPr>
        <w:t>u</w:t>
      </w:r>
      <w:r w:rsidR="00C80F27" w:rsidRPr="004F2E77">
        <w:rPr>
          <w:rStyle w:val="Bodytext4Bold"/>
          <w:b w:val="0"/>
          <w:i w:val="0"/>
          <w:color w:val="auto"/>
          <w:sz w:val="28"/>
          <w:szCs w:val="28"/>
        </w:rPr>
        <w:t>ă</w:t>
      </w:r>
      <w:r>
        <w:rPr>
          <w:sz w:val="28"/>
          <w:szCs w:val="28"/>
        </w:rPr>
        <w:t xml:space="preserve">rii psihologice pe care a susținut-o pentru </w:t>
      </w:r>
      <w:r w:rsidR="00E03EB2">
        <w:rPr>
          <w:sz w:val="28"/>
          <w:szCs w:val="28"/>
        </w:rPr>
        <w:t>berbec</w:t>
      </w:r>
      <w:r>
        <w:rPr>
          <w:sz w:val="28"/>
          <w:szCs w:val="28"/>
        </w:rPr>
        <w:t xml:space="preserve">i scop, respectiv în cadrul altor proceduri de concurs pentru admitere în instituții de învățământ, </w:t>
      </w:r>
      <w:r w:rsidRPr="007B64AC">
        <w:rPr>
          <w:b/>
          <w:sz w:val="28"/>
          <w:szCs w:val="28"/>
        </w:rPr>
        <w:t>nu poate participa la o nouă evaluare</w:t>
      </w:r>
      <w:r>
        <w:rPr>
          <w:sz w:val="28"/>
          <w:szCs w:val="28"/>
        </w:rPr>
        <w:t>, potrivit prevederilor incidente.</w:t>
      </w:r>
    </w:p>
    <w:p w:rsidR="00C93A13" w:rsidRPr="004F2E77" w:rsidRDefault="00C93A13" w:rsidP="00873DE5">
      <w:pPr>
        <w:pStyle w:val="BodyTex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Pentru mai multe informații, candidații se pot adresa</w:t>
      </w:r>
      <w:r w:rsidR="007B64AC">
        <w:rPr>
          <w:sz w:val="28"/>
          <w:szCs w:val="28"/>
        </w:rPr>
        <w:t xml:space="preserve"> Serviciului Resurse Umane la nr. de telefon.0251/407500 interior 20114, iar în cazul în care situația nu </w:t>
      </w:r>
      <w:r w:rsidR="00C80F27">
        <w:rPr>
          <w:sz w:val="28"/>
          <w:szCs w:val="28"/>
        </w:rPr>
        <w:t xml:space="preserve">  </w:t>
      </w:r>
      <w:r w:rsidR="007B64AC">
        <w:rPr>
          <w:sz w:val="28"/>
          <w:szCs w:val="28"/>
        </w:rPr>
        <w:t>s-a soluționat, se vor prezenta cu celeritate, la sediul Serviciului Resurse Umane, din cadrul Inspectoratului de Poliție Județean Dolj din mun. Craiova, str. Vulturi, nr.19, jud. Dolj.</w:t>
      </w:r>
    </w:p>
    <w:p w:rsidR="00D10CC5" w:rsidRPr="004F2E77" w:rsidRDefault="00D10CC5" w:rsidP="00D10CC5">
      <w:pPr>
        <w:pStyle w:val="BodyText"/>
        <w:ind w:firstLine="720"/>
        <w:rPr>
          <w:b/>
          <w:sz w:val="28"/>
          <w:szCs w:val="28"/>
          <w:u w:val="single"/>
        </w:rPr>
      </w:pPr>
      <w:r w:rsidRPr="004F2E77">
        <w:rPr>
          <w:b/>
          <w:sz w:val="28"/>
          <w:szCs w:val="28"/>
          <w:u w:val="single"/>
        </w:rPr>
        <w:t>ATENŢIE !!!!!!!!!!!! Candidaţii neprezentaţi nu vor fi replanificaţi.</w:t>
      </w:r>
    </w:p>
    <w:p w:rsidR="00512193" w:rsidRDefault="00512193" w:rsidP="00762A6E">
      <w:pPr>
        <w:pStyle w:val="BodyText"/>
        <w:spacing w:after="0" w:line="276" w:lineRule="auto"/>
        <w:jc w:val="center"/>
        <w:rPr>
          <w:b/>
          <w:i/>
          <w:sz w:val="28"/>
          <w:szCs w:val="28"/>
          <w:u w:val="single"/>
        </w:rPr>
      </w:pPr>
    </w:p>
    <w:p w:rsidR="008A5575" w:rsidRPr="00512193" w:rsidRDefault="00C93A13" w:rsidP="00762A6E">
      <w:pPr>
        <w:pStyle w:val="BodyText"/>
        <w:spacing w:after="0" w:line="276" w:lineRule="auto"/>
        <w:jc w:val="center"/>
        <w:rPr>
          <w:b/>
          <w:i/>
          <w:sz w:val="32"/>
          <w:szCs w:val="32"/>
          <w:u w:val="single"/>
        </w:rPr>
      </w:pPr>
      <w:r w:rsidRPr="00512193">
        <w:rPr>
          <w:b/>
          <w:i/>
          <w:sz w:val="32"/>
          <w:szCs w:val="32"/>
          <w:u w:val="single"/>
        </w:rPr>
        <w:t>Ora 07.30</w:t>
      </w:r>
    </w:p>
    <w:p w:rsidR="00512193" w:rsidRPr="004F2E77" w:rsidRDefault="00512193" w:rsidP="00762A6E">
      <w:pPr>
        <w:pStyle w:val="BodyText"/>
        <w:spacing w:after="0" w:line="276" w:lineRule="auto"/>
        <w:jc w:val="center"/>
        <w:rPr>
          <w:b/>
          <w:i/>
          <w:sz w:val="28"/>
          <w:szCs w:val="28"/>
          <w:u w:val="single"/>
        </w:rPr>
      </w:pPr>
    </w:p>
    <w:tbl>
      <w:tblPr>
        <w:tblW w:w="1454" w:type="pct"/>
        <w:jc w:val="center"/>
        <w:tblLook w:val="04A0"/>
      </w:tblPr>
      <w:tblGrid>
        <w:gridCol w:w="743"/>
        <w:gridCol w:w="2123"/>
      </w:tblGrid>
      <w:tr w:rsidR="008D4F68" w:rsidRPr="00CA562E" w:rsidTr="008D4F68">
        <w:trPr>
          <w:trHeight w:val="397"/>
          <w:tblHeader/>
          <w:jc w:val="center"/>
        </w:trPr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4F68" w:rsidRPr="00CA562E" w:rsidRDefault="008D4F68" w:rsidP="004527D2">
            <w:pPr>
              <w:jc w:val="center"/>
              <w:rPr>
                <w:lang w:val="en-US"/>
              </w:rPr>
            </w:pPr>
            <w:r w:rsidRPr="00CA562E">
              <w:rPr>
                <w:lang w:val="en-US"/>
              </w:rPr>
              <w:t>NR.</w:t>
            </w:r>
            <w:r w:rsidRPr="00CA562E">
              <w:rPr>
                <w:lang w:val="en-US"/>
              </w:rPr>
              <w:br/>
              <w:t>CRT.</w:t>
            </w:r>
          </w:p>
        </w:tc>
        <w:tc>
          <w:tcPr>
            <w:tcW w:w="3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4527D2">
            <w:pPr>
              <w:jc w:val="center"/>
              <w:rPr>
                <w:lang w:val="en-US"/>
              </w:rPr>
            </w:pPr>
            <w:r w:rsidRPr="00CA562E">
              <w:rPr>
                <w:lang w:val="en-US"/>
              </w:rPr>
              <w:t>COD CONCURS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DJ-SVL-LC-48001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DJ-SVL-LC-48002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DJ-SVL-LC-48003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DJ-SVL-LC-48006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DJ-SVL-LC-48010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DJ-SVL-LC-48011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DJ-SVL-LC-48013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DJ-SVL-LC-48014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DJ-SVL-LC-48015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DJ-SVL-LC-48016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DJ-SVL-LC-48017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DJ-SVL-LC-48018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DJ-SVL-LC-48020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DJ-SVL-LC-48022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DJ-SVL-LC-48025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DJ-SVL-LC-48026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DJ-SVL-LC-48028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DJ-SVL-LC-48029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DJ-SVL-LC-48030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DJ-SVL-LC-48031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DJ-SVL-LC-48032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DJ-SVL-LC-48033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DJ-SVL-LC-48035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DJ-SVL-LC-48036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DJ-SVL-LC-48037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DJ-SVL-LC-48038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DJ-SVL-LC-48039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DJ-SVL-LC-48042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DJ-SVL-LC-48043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DJ-SVL-LC-48044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DJ-SVL-LC-48045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DJ-SVL-LC-48046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DJ-SVL-LC-48047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DJ-SVL-LC-48048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DJ-SVL-LC-48049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DJ-SVL-LC-48050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DJ-SVL-LC-48052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DJ-SVL-LC-48053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DJ-SVL-LC-48054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DJ-SVL-LC-48055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DJ-SVL-LC-48057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DJ-SVL-LC-48058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DJ-SVL-LC-48059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DJ-SVL-LC-48062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DJ-SVL-LC-48065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DJ-SVL-LC-48067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DJ-SVL-LC-48068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DJ-SVL-LC-48069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DJ-SVL-LC-48071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DJ-SVL-LC-48072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DJ-SVL-LC-48073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DJ-SVL-LC-48074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DJ-SVL-LC-48078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DJ-SVL-LC-48079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DJ-SVL-LC-48081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DJ-SVL-LC-48082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DJ-SVL-LC-48083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DJ-SVL-LC-48084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DJ-SVL-LC-48085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DJ-SVL-LC-48086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DJ-SVL-LC-48087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DJ-SVL-LC-48088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DJ-SVL-LC-48089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DJ-SVL-LC-48090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DJ-SVL-LC-48091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DJ-SVL-LC-48093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DJ-SVL-LC-48094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DJ-SVL-LC-48097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DJ-SVL-LC-48098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B6328E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DJ-SVL-LC-48099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6C3EF0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DJ-SVL-LC-48101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6C3EF0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DJ-SVL-LC-48102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6C3EF0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DJ-SVL-LC-48103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6C3EF0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DJ-SVL-LC-48104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6C3EF0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DJ-SVL-LC-48105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6C3EF0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DJ-SVL-LC-48107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6C3EF0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DJ-SVL-LC-48109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6C3EF0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DJ-SVL-LC-48110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6C3EF0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DJ-SVL-LC-48111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6C3EF0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DJ-SVL-LC-48112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6C3EF0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DJ-SVL-LC-48113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6C3EF0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DJ-SVL-LC-48114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6C3EF0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DJ-SVL-LC-48115</w:t>
            </w:r>
          </w:p>
        </w:tc>
      </w:tr>
      <w:tr w:rsidR="008D4F68" w:rsidRPr="00CA562E" w:rsidTr="008D4F68">
        <w:trPr>
          <w:trHeight w:val="397"/>
          <w:jc w:val="center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 w:rsidP="006C3EF0">
            <w:pPr>
              <w:pStyle w:val="ListParagraph"/>
              <w:numPr>
                <w:ilvl w:val="0"/>
                <w:numId w:val="8"/>
              </w:numPr>
              <w:jc w:val="center"/>
              <w:rPr>
                <w:iCs/>
                <w:lang w:val="en-US"/>
              </w:rPr>
            </w:pPr>
          </w:p>
        </w:tc>
        <w:tc>
          <w:tcPr>
            <w:tcW w:w="3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F68" w:rsidRPr="00CA562E" w:rsidRDefault="008D4F68">
            <w:pPr>
              <w:jc w:val="center"/>
              <w:rPr>
                <w:color w:val="000000"/>
              </w:rPr>
            </w:pPr>
            <w:r w:rsidRPr="00CA562E">
              <w:rPr>
                <w:color w:val="000000"/>
              </w:rPr>
              <w:t>DJ-SVL-LC-48117</w:t>
            </w:r>
          </w:p>
        </w:tc>
      </w:tr>
    </w:tbl>
    <w:p w:rsidR="00830927" w:rsidRPr="00CA562E" w:rsidRDefault="00830927" w:rsidP="00A92B62">
      <w:pPr>
        <w:jc w:val="center"/>
        <w:rPr>
          <w:b/>
        </w:rPr>
      </w:pPr>
    </w:p>
    <w:p w:rsidR="00512193" w:rsidRPr="00CA562E" w:rsidRDefault="00512193" w:rsidP="00A92B62">
      <w:pPr>
        <w:jc w:val="center"/>
        <w:rPr>
          <w:b/>
        </w:rPr>
      </w:pPr>
    </w:p>
    <w:p w:rsidR="00512193" w:rsidRPr="00CA562E" w:rsidRDefault="00512193" w:rsidP="00A92B62">
      <w:pPr>
        <w:jc w:val="center"/>
        <w:rPr>
          <w:b/>
          <w:i/>
          <w:sz w:val="40"/>
          <w:szCs w:val="40"/>
          <w:u w:val="single"/>
        </w:rPr>
      </w:pPr>
      <w:r w:rsidRPr="00CA562E">
        <w:rPr>
          <w:b/>
          <w:i/>
          <w:sz w:val="40"/>
          <w:szCs w:val="40"/>
          <w:u w:val="single"/>
        </w:rPr>
        <w:t>Ora 11.30</w:t>
      </w:r>
    </w:p>
    <w:p w:rsidR="00E02BFA" w:rsidRPr="00CA562E" w:rsidRDefault="00E02BFA" w:rsidP="00A92B62">
      <w:pPr>
        <w:jc w:val="center"/>
        <w:rPr>
          <w:b/>
          <w:i/>
          <w:u w:val="single"/>
        </w:rPr>
      </w:pPr>
    </w:p>
    <w:tbl>
      <w:tblPr>
        <w:tblStyle w:val="TableGrid"/>
        <w:tblW w:w="2952" w:type="dxa"/>
        <w:tblLook w:val="04A0"/>
      </w:tblPr>
      <w:tblGrid>
        <w:gridCol w:w="743"/>
        <w:gridCol w:w="2209"/>
      </w:tblGrid>
      <w:tr w:rsidR="008D4F68" w:rsidRPr="00CA562E" w:rsidTr="008D4F68">
        <w:tc>
          <w:tcPr>
            <w:tcW w:w="743" w:type="dxa"/>
            <w:vAlign w:val="center"/>
          </w:tcPr>
          <w:p w:rsidR="008D4F68" w:rsidRPr="00CA562E" w:rsidRDefault="008D4F68" w:rsidP="006C3EF0">
            <w:pPr>
              <w:jc w:val="center"/>
              <w:rPr>
                <w:sz w:val="24"/>
                <w:szCs w:val="24"/>
                <w:lang w:val="en-US"/>
              </w:rPr>
            </w:pPr>
            <w:r w:rsidRPr="00CA562E">
              <w:rPr>
                <w:sz w:val="24"/>
                <w:szCs w:val="24"/>
                <w:lang w:val="en-US"/>
              </w:rPr>
              <w:t>NR.</w:t>
            </w:r>
            <w:r w:rsidRPr="00CA562E">
              <w:rPr>
                <w:sz w:val="24"/>
                <w:szCs w:val="24"/>
                <w:lang w:val="en-US"/>
              </w:rPr>
              <w:br/>
              <w:t>CRT.</w:t>
            </w:r>
          </w:p>
        </w:tc>
        <w:tc>
          <w:tcPr>
            <w:tcW w:w="2209" w:type="dxa"/>
            <w:vAlign w:val="center"/>
          </w:tcPr>
          <w:p w:rsidR="008D4F68" w:rsidRPr="00CA562E" w:rsidRDefault="008D4F68" w:rsidP="006C3EF0">
            <w:pPr>
              <w:jc w:val="center"/>
              <w:rPr>
                <w:sz w:val="24"/>
                <w:szCs w:val="24"/>
                <w:lang w:val="en-US"/>
              </w:rPr>
            </w:pPr>
            <w:r w:rsidRPr="00CA562E">
              <w:rPr>
                <w:sz w:val="24"/>
                <w:szCs w:val="24"/>
                <w:lang w:val="en-US"/>
              </w:rPr>
              <w:t>COD CONCURS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1.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DJ-SVL-LC-48118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2.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DJ-SVL-LC-48119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3.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DJ-SVL-LC-48120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4.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DJ-SVL-LC-48121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5.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DJ-SVL-LC-48122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6.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DJ-SVL-LC-48123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7.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DJ-SVL-LC-48126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8.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DJ-SVL-LC-48127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9.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DJ-SVL-LC-48128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10.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DJ-SVL-LC-48129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11.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DJ-SVL-LC-48130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12.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DJ-SVL-LC-48131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13.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DJ-SVL-LC-48132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14.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DJ-SVL-LC-48133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15.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DJ-SVL-LC-48134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16.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DJ-SVL-LC-48135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17.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DJ-SVL-LC-48136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18.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DJ-SVL-LC-48137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19.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DJ-SVL-LC-48138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20.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DJ-SVL-LC-48139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21.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DJ-SVL-LC-48140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22.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DJ-SVL-LC-48141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23.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DJ-SVL-LC-48142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24.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DJ-SVL-LC-48143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25.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DJ-SVL-LC-48144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26.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DJ-SVL-LC-48145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27.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DJ-SVL-LC-48146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28.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DJ-SVL-LC-48147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29.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DJ-SVL-LC-48148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30.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DJ-SVL-LC-48149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31.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DJ-SVL-LC-48150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32.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DJ-SVL-LC-48151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33.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DJ-SVL-LC-48152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34.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DJ-SVL-LC-48153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35.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DJ-SVL-LC-48154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36.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DJ-SVL-LC-48156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37.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DJ-SVL-LC-48157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38.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DJ-SVL-LC-48158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39.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DJ-SVL-LC-48160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40.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DJ-SVL-LC-48161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41.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DJ-SSM-LC-48162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42.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DJ-SVL-LC-48163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43.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DJ-SVL-LC-48165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44.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DJ-SVL-LC-48166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45.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DJ-SVL-LC-48167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46.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DJ-SVL-LC-48168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47.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DJ-SVL-LC-48169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48.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DJ-SVL-LC-48170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49.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DJ-SVL-LC-48171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50.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DJ-SVL-LC-48172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51.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DJ-SVL-LC-48173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52.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DJ-SVL-LC-48174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53.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DJ-SVL-LC-48175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54.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DJ-SVL-LC-48176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55.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DJ-SVL-LC-48177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56.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DJ-SVL-LC-48178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57.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DJ-SVL-LC-48179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58.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DJ-SVL-LC-48181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59.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DJ-SVL-LC-48182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60.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DJ-SVL-LC-48183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61.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DJ-SVL-LC-48184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62.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DJ-SVL-LC-48185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63.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DJ-SVL-LC-48186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64.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DJ-SVL-LC-48187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65.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DJ-SVL-LC-48188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66.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DJ-SVL-LC-48189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67.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DJ-SVL-LC-48191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68.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DJ-SVL-LC-48192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69.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DJ-SVL-LC-48193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pPr>
              <w:rPr>
                <w:sz w:val="24"/>
                <w:szCs w:val="24"/>
              </w:rPr>
            </w:pPr>
            <w:r w:rsidRPr="00CA562E">
              <w:rPr>
                <w:sz w:val="24"/>
                <w:szCs w:val="24"/>
              </w:rPr>
              <w:t>70.</w:t>
            </w:r>
          </w:p>
        </w:tc>
        <w:tc>
          <w:tcPr>
            <w:tcW w:w="2209" w:type="dxa"/>
            <w:vAlign w:val="center"/>
          </w:tcPr>
          <w:p w:rsidR="008D4F68" w:rsidRPr="00CA562E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 w:rsidRPr="00CA562E">
              <w:rPr>
                <w:color w:val="000000"/>
                <w:sz w:val="24"/>
                <w:szCs w:val="24"/>
              </w:rPr>
              <w:t>DJ-SVL-LC-48194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r>
              <w:t>71.</w:t>
            </w:r>
          </w:p>
        </w:tc>
        <w:tc>
          <w:tcPr>
            <w:tcW w:w="2209" w:type="dxa"/>
            <w:vAlign w:val="center"/>
          </w:tcPr>
          <w:p w:rsidR="008D4F68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DJ-SVL-LC-48195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Pr="00CA562E" w:rsidRDefault="008D4F68" w:rsidP="00E02BFA">
            <w:r>
              <w:t>72.</w:t>
            </w:r>
          </w:p>
        </w:tc>
        <w:tc>
          <w:tcPr>
            <w:tcW w:w="2209" w:type="dxa"/>
            <w:vAlign w:val="center"/>
          </w:tcPr>
          <w:p w:rsidR="008D4F68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DJ-SVL-LC-48196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Default="008D4F68" w:rsidP="00E02BFA">
            <w:r>
              <w:t>73.</w:t>
            </w:r>
          </w:p>
        </w:tc>
        <w:tc>
          <w:tcPr>
            <w:tcW w:w="2209" w:type="dxa"/>
            <w:vAlign w:val="center"/>
          </w:tcPr>
          <w:p w:rsidR="008D4F68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DJ-SVL-LC-48197</w:t>
            </w:r>
          </w:p>
        </w:tc>
      </w:tr>
      <w:tr w:rsidR="008D4F68" w:rsidRPr="00CA562E" w:rsidTr="008D4F68">
        <w:tc>
          <w:tcPr>
            <w:tcW w:w="743" w:type="dxa"/>
          </w:tcPr>
          <w:p w:rsidR="008D4F68" w:rsidRDefault="008D4F68" w:rsidP="00E02BFA">
            <w:r>
              <w:t>74.</w:t>
            </w:r>
          </w:p>
        </w:tc>
        <w:tc>
          <w:tcPr>
            <w:tcW w:w="2209" w:type="dxa"/>
            <w:vAlign w:val="center"/>
          </w:tcPr>
          <w:p w:rsidR="008D4F68" w:rsidRDefault="008D4F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DJ-SVL-LC-48198</w:t>
            </w:r>
          </w:p>
        </w:tc>
      </w:tr>
    </w:tbl>
    <w:p w:rsidR="00512193" w:rsidRPr="00CA562E" w:rsidRDefault="00512193" w:rsidP="00E02BFA">
      <w:pPr>
        <w:rPr>
          <w:b/>
        </w:rPr>
      </w:pPr>
    </w:p>
    <w:p w:rsidR="00E02BFA" w:rsidRDefault="00E02BFA" w:rsidP="00A92B62">
      <w:pPr>
        <w:jc w:val="center"/>
        <w:rPr>
          <w:b/>
          <w:sz w:val="28"/>
          <w:szCs w:val="28"/>
        </w:rPr>
      </w:pPr>
    </w:p>
    <w:p w:rsidR="00512193" w:rsidRDefault="00512193" w:rsidP="00635E30">
      <w:pPr>
        <w:tabs>
          <w:tab w:val="left" w:pos="1620"/>
        </w:tabs>
        <w:rPr>
          <w:b/>
          <w:sz w:val="28"/>
          <w:szCs w:val="28"/>
        </w:rPr>
      </w:pPr>
    </w:p>
    <w:p w:rsidR="00512193" w:rsidRDefault="00512193" w:rsidP="00A92B62">
      <w:pPr>
        <w:jc w:val="center"/>
        <w:rPr>
          <w:b/>
          <w:sz w:val="28"/>
          <w:szCs w:val="28"/>
        </w:rPr>
      </w:pPr>
    </w:p>
    <w:p w:rsidR="00512193" w:rsidRPr="004F2E77" w:rsidRDefault="00512193" w:rsidP="00A92B62">
      <w:pPr>
        <w:jc w:val="center"/>
        <w:rPr>
          <w:b/>
          <w:sz w:val="28"/>
          <w:szCs w:val="28"/>
        </w:rPr>
      </w:pPr>
    </w:p>
    <w:p w:rsidR="00A92B62" w:rsidRPr="004F2E77" w:rsidRDefault="00830927" w:rsidP="00A92B62">
      <w:pPr>
        <w:jc w:val="center"/>
        <w:rPr>
          <w:b/>
          <w:sz w:val="28"/>
          <w:szCs w:val="28"/>
        </w:rPr>
      </w:pPr>
      <w:r w:rsidRPr="004F2E77">
        <w:rPr>
          <w:b/>
          <w:sz w:val="28"/>
          <w:szCs w:val="28"/>
        </w:rPr>
        <w:t>ŞEFUL SERVICIULUI</w:t>
      </w:r>
      <w:r w:rsidR="0074086B" w:rsidRPr="004F2E77">
        <w:rPr>
          <w:b/>
          <w:sz w:val="28"/>
          <w:szCs w:val="28"/>
        </w:rPr>
        <w:t>,</w:t>
      </w:r>
    </w:p>
    <w:p w:rsidR="001732F4" w:rsidRPr="004F2E77" w:rsidRDefault="001732F4" w:rsidP="00A92B62"/>
    <w:p w:rsidR="009C1976" w:rsidRPr="004F2E77" w:rsidRDefault="009C1976" w:rsidP="00A92B62">
      <w:pPr>
        <w:ind w:firstLine="720"/>
        <w:jc w:val="both"/>
        <w:rPr>
          <w:sz w:val="28"/>
          <w:szCs w:val="28"/>
        </w:rPr>
      </w:pPr>
    </w:p>
    <w:sectPr w:rsidR="009C1976" w:rsidRPr="004F2E77" w:rsidSect="00142617">
      <w:footerReference w:type="even" r:id="rId9"/>
      <w:footerReference w:type="default" r:id="rId10"/>
      <w:pgSz w:w="11907" w:h="16840" w:code="9"/>
      <w:pgMar w:top="851" w:right="851" w:bottom="851" w:left="1418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96C" w:rsidRDefault="0055696C" w:rsidP="0087291A">
      <w:r>
        <w:separator/>
      </w:r>
    </w:p>
  </w:endnote>
  <w:endnote w:type="continuationSeparator" w:id="0">
    <w:p w:rsidR="0055696C" w:rsidRDefault="0055696C" w:rsidP="00872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074" w:rsidRDefault="008F3959" w:rsidP="001211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8407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4074" w:rsidRDefault="00484074" w:rsidP="0012117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074" w:rsidRPr="00CE2C60" w:rsidRDefault="00484074" w:rsidP="00CE2C60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CE2C60">
      <w:rPr>
        <w:rFonts w:ascii="Times New Roman" w:hAnsi="Times New Roman"/>
        <w:i/>
        <w:sz w:val="16"/>
        <w:szCs w:val="16"/>
      </w:rPr>
      <w:t>CONFIDENŢIAL! Date cu caracter personal prelucrate de către IPJ Dolj în conformitate cu prevederile Regulamentului UE 2016/679.</w:t>
    </w:r>
  </w:p>
  <w:p w:rsidR="00484074" w:rsidRPr="00CE2C60" w:rsidRDefault="00484074" w:rsidP="00121174">
    <w:pPr>
      <w:ind w:left="2124" w:firstLine="708"/>
      <w:rPr>
        <w:sz w:val="16"/>
        <w:szCs w:val="16"/>
      </w:rPr>
    </w:pPr>
    <w:r w:rsidRPr="00CE2C60">
      <w:rPr>
        <w:noProof/>
        <w:sz w:val="16"/>
        <w:szCs w:val="16"/>
        <w:lang w:val="en-US"/>
      </w:rPr>
      <w:drawing>
        <wp:inline distT="0" distB="0" distL="0" distR="0">
          <wp:extent cx="2838450" cy="76200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E2C60">
      <w:rPr>
        <w:sz w:val="16"/>
        <w:szCs w:val="16"/>
      </w:rPr>
      <w:t xml:space="preserve">                                 </w:t>
    </w:r>
    <w:r w:rsidR="008F3959" w:rsidRPr="00CE2C60">
      <w:rPr>
        <w:sz w:val="16"/>
        <w:szCs w:val="16"/>
      </w:rPr>
      <w:fldChar w:fldCharType="begin"/>
    </w:r>
    <w:r w:rsidRPr="00CE2C60">
      <w:rPr>
        <w:sz w:val="16"/>
        <w:szCs w:val="16"/>
      </w:rPr>
      <w:instrText xml:space="preserve"> PAGE </w:instrText>
    </w:r>
    <w:r w:rsidR="008F3959" w:rsidRPr="00CE2C60">
      <w:rPr>
        <w:sz w:val="16"/>
        <w:szCs w:val="16"/>
      </w:rPr>
      <w:fldChar w:fldCharType="separate"/>
    </w:r>
    <w:r w:rsidR="008D4F68">
      <w:rPr>
        <w:noProof/>
        <w:sz w:val="16"/>
        <w:szCs w:val="16"/>
      </w:rPr>
      <w:t>6</w:t>
    </w:r>
    <w:r w:rsidR="008F3959" w:rsidRPr="00CE2C60">
      <w:rPr>
        <w:sz w:val="16"/>
        <w:szCs w:val="16"/>
      </w:rPr>
      <w:fldChar w:fldCharType="end"/>
    </w:r>
    <w:r w:rsidRPr="00CE2C60">
      <w:rPr>
        <w:sz w:val="16"/>
        <w:szCs w:val="16"/>
      </w:rPr>
      <w:t>/</w:t>
    </w:r>
    <w:r w:rsidR="008F3959" w:rsidRPr="00CE2C60">
      <w:rPr>
        <w:sz w:val="16"/>
        <w:szCs w:val="16"/>
      </w:rPr>
      <w:fldChar w:fldCharType="begin"/>
    </w:r>
    <w:r w:rsidRPr="00CE2C60">
      <w:rPr>
        <w:sz w:val="16"/>
        <w:szCs w:val="16"/>
      </w:rPr>
      <w:instrText xml:space="preserve"> NUMPAGES </w:instrText>
    </w:r>
    <w:r w:rsidR="008F3959" w:rsidRPr="00CE2C60">
      <w:rPr>
        <w:sz w:val="16"/>
        <w:szCs w:val="16"/>
      </w:rPr>
      <w:fldChar w:fldCharType="separate"/>
    </w:r>
    <w:r w:rsidR="008D4F68">
      <w:rPr>
        <w:noProof/>
        <w:sz w:val="16"/>
        <w:szCs w:val="16"/>
      </w:rPr>
      <w:t>6</w:t>
    </w:r>
    <w:r w:rsidR="008F3959" w:rsidRPr="00CE2C60">
      <w:rPr>
        <w:sz w:val="16"/>
        <w:szCs w:val="16"/>
      </w:rPr>
      <w:fldChar w:fldCharType="end"/>
    </w:r>
  </w:p>
  <w:p w:rsidR="00484074" w:rsidRPr="00CE2C60" w:rsidRDefault="00484074" w:rsidP="00121174">
    <w:pPr>
      <w:jc w:val="center"/>
      <w:rPr>
        <w:sz w:val="16"/>
        <w:szCs w:val="16"/>
      </w:rPr>
    </w:pPr>
    <w:r w:rsidRPr="00CE2C60">
      <w:rPr>
        <w:sz w:val="16"/>
        <w:szCs w:val="16"/>
      </w:rPr>
      <w:t>Str. Vulturi, nr. 19, cod poștal 200688</w:t>
    </w:r>
  </w:p>
  <w:p w:rsidR="00484074" w:rsidRPr="00CE2C60" w:rsidRDefault="00484074" w:rsidP="00B41C43">
    <w:pPr>
      <w:pStyle w:val="Footer"/>
      <w:jc w:val="center"/>
      <w:rPr>
        <w:sz w:val="16"/>
        <w:szCs w:val="16"/>
      </w:rPr>
    </w:pPr>
    <w:r w:rsidRPr="00CE2C60">
      <w:rPr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96C" w:rsidRDefault="0055696C" w:rsidP="0087291A">
      <w:r>
        <w:separator/>
      </w:r>
    </w:p>
  </w:footnote>
  <w:footnote w:type="continuationSeparator" w:id="0">
    <w:p w:rsidR="0055696C" w:rsidRDefault="0055696C" w:rsidP="00872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91728"/>
    <w:multiLevelType w:val="hybridMultilevel"/>
    <w:tmpl w:val="F732FD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7245A0"/>
    <w:multiLevelType w:val="hybridMultilevel"/>
    <w:tmpl w:val="A704B57C"/>
    <w:lvl w:ilvl="0" w:tplc="1BEA3F8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E229CE"/>
    <w:multiLevelType w:val="hybridMultilevel"/>
    <w:tmpl w:val="16FC1AC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F62675"/>
    <w:multiLevelType w:val="hybridMultilevel"/>
    <w:tmpl w:val="741CFACA"/>
    <w:lvl w:ilvl="0" w:tplc="0D6C57F4">
      <w:start w:val="1"/>
      <w:numFmt w:val="low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814B9F"/>
    <w:multiLevelType w:val="hybridMultilevel"/>
    <w:tmpl w:val="C952E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E19A8"/>
    <w:multiLevelType w:val="hybridMultilevel"/>
    <w:tmpl w:val="07CED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04E"/>
    <w:rsid w:val="00005F9F"/>
    <w:rsid w:val="00025BA1"/>
    <w:rsid w:val="00036D73"/>
    <w:rsid w:val="00051E93"/>
    <w:rsid w:val="00061446"/>
    <w:rsid w:val="00077A88"/>
    <w:rsid w:val="00081C5D"/>
    <w:rsid w:val="00082A64"/>
    <w:rsid w:val="000A6ED1"/>
    <w:rsid w:val="000B23F9"/>
    <w:rsid w:val="000C72E3"/>
    <w:rsid w:val="000F1C0D"/>
    <w:rsid w:val="00121174"/>
    <w:rsid w:val="00121DF7"/>
    <w:rsid w:val="0013622E"/>
    <w:rsid w:val="00140194"/>
    <w:rsid w:val="00142617"/>
    <w:rsid w:val="0015299A"/>
    <w:rsid w:val="00154E13"/>
    <w:rsid w:val="00157499"/>
    <w:rsid w:val="00161E9E"/>
    <w:rsid w:val="001731F8"/>
    <w:rsid w:val="001732F4"/>
    <w:rsid w:val="001A2A4C"/>
    <w:rsid w:val="001B2C10"/>
    <w:rsid w:val="001C518E"/>
    <w:rsid w:val="00202F29"/>
    <w:rsid w:val="002050A5"/>
    <w:rsid w:val="0022500A"/>
    <w:rsid w:val="00280614"/>
    <w:rsid w:val="00285DD8"/>
    <w:rsid w:val="00293E76"/>
    <w:rsid w:val="002962DB"/>
    <w:rsid w:val="002A4D50"/>
    <w:rsid w:val="002C0A1F"/>
    <w:rsid w:val="002E3894"/>
    <w:rsid w:val="00306B10"/>
    <w:rsid w:val="003379D9"/>
    <w:rsid w:val="003548A3"/>
    <w:rsid w:val="0036285A"/>
    <w:rsid w:val="00377105"/>
    <w:rsid w:val="00384568"/>
    <w:rsid w:val="00391D99"/>
    <w:rsid w:val="003A06E4"/>
    <w:rsid w:val="003A3849"/>
    <w:rsid w:val="003C1C38"/>
    <w:rsid w:val="003C5C88"/>
    <w:rsid w:val="003C5F3E"/>
    <w:rsid w:val="003F5A9B"/>
    <w:rsid w:val="004100A5"/>
    <w:rsid w:val="00423F37"/>
    <w:rsid w:val="00424DE0"/>
    <w:rsid w:val="00426D48"/>
    <w:rsid w:val="004527D2"/>
    <w:rsid w:val="004655D5"/>
    <w:rsid w:val="00484074"/>
    <w:rsid w:val="00491D90"/>
    <w:rsid w:val="004A1E9F"/>
    <w:rsid w:val="004B2513"/>
    <w:rsid w:val="004D0159"/>
    <w:rsid w:val="004F2E77"/>
    <w:rsid w:val="004F68DC"/>
    <w:rsid w:val="00512193"/>
    <w:rsid w:val="00517E08"/>
    <w:rsid w:val="00530240"/>
    <w:rsid w:val="0053026C"/>
    <w:rsid w:val="00544A17"/>
    <w:rsid w:val="00551B9F"/>
    <w:rsid w:val="0055696C"/>
    <w:rsid w:val="00576EB1"/>
    <w:rsid w:val="005833FC"/>
    <w:rsid w:val="00594C16"/>
    <w:rsid w:val="005A1B77"/>
    <w:rsid w:val="005A332C"/>
    <w:rsid w:val="005B096B"/>
    <w:rsid w:val="005B7BFB"/>
    <w:rsid w:val="005D4071"/>
    <w:rsid w:val="005E39DF"/>
    <w:rsid w:val="005E4746"/>
    <w:rsid w:val="005F1AA8"/>
    <w:rsid w:val="005F5D3F"/>
    <w:rsid w:val="005F68EA"/>
    <w:rsid w:val="006136FC"/>
    <w:rsid w:val="00616678"/>
    <w:rsid w:val="00620896"/>
    <w:rsid w:val="00633EB5"/>
    <w:rsid w:val="00635E30"/>
    <w:rsid w:val="006439CE"/>
    <w:rsid w:val="00651DB4"/>
    <w:rsid w:val="006573F5"/>
    <w:rsid w:val="00657981"/>
    <w:rsid w:val="00673D4D"/>
    <w:rsid w:val="006763C9"/>
    <w:rsid w:val="00685DA0"/>
    <w:rsid w:val="00692106"/>
    <w:rsid w:val="006A721F"/>
    <w:rsid w:val="006B3431"/>
    <w:rsid w:val="006C0A55"/>
    <w:rsid w:val="006C3A8D"/>
    <w:rsid w:val="006E5365"/>
    <w:rsid w:val="006E60CC"/>
    <w:rsid w:val="00716447"/>
    <w:rsid w:val="00721CB3"/>
    <w:rsid w:val="0072598F"/>
    <w:rsid w:val="007309A0"/>
    <w:rsid w:val="00733A01"/>
    <w:rsid w:val="0074086B"/>
    <w:rsid w:val="0074347F"/>
    <w:rsid w:val="007462B7"/>
    <w:rsid w:val="0074678D"/>
    <w:rsid w:val="00762A6E"/>
    <w:rsid w:val="00774BE1"/>
    <w:rsid w:val="00782386"/>
    <w:rsid w:val="00782924"/>
    <w:rsid w:val="00783A3B"/>
    <w:rsid w:val="007B64AC"/>
    <w:rsid w:val="007C2170"/>
    <w:rsid w:val="007E4F2C"/>
    <w:rsid w:val="007E74AE"/>
    <w:rsid w:val="007E7C91"/>
    <w:rsid w:val="007F03F9"/>
    <w:rsid w:val="007F6311"/>
    <w:rsid w:val="008059D2"/>
    <w:rsid w:val="00810C7B"/>
    <w:rsid w:val="00814E61"/>
    <w:rsid w:val="008228ED"/>
    <w:rsid w:val="00823483"/>
    <w:rsid w:val="00830214"/>
    <w:rsid w:val="00830927"/>
    <w:rsid w:val="00843AC1"/>
    <w:rsid w:val="0085580E"/>
    <w:rsid w:val="00865F2B"/>
    <w:rsid w:val="0087291A"/>
    <w:rsid w:val="00873DE5"/>
    <w:rsid w:val="00883847"/>
    <w:rsid w:val="00891E04"/>
    <w:rsid w:val="0089230C"/>
    <w:rsid w:val="00894241"/>
    <w:rsid w:val="008A5575"/>
    <w:rsid w:val="008D4AB8"/>
    <w:rsid w:val="008D4F68"/>
    <w:rsid w:val="008D4FB4"/>
    <w:rsid w:val="008E0917"/>
    <w:rsid w:val="008F3959"/>
    <w:rsid w:val="009806E4"/>
    <w:rsid w:val="00993DB9"/>
    <w:rsid w:val="009C1976"/>
    <w:rsid w:val="009C2FE4"/>
    <w:rsid w:val="009C7961"/>
    <w:rsid w:val="009D1688"/>
    <w:rsid w:val="009D3622"/>
    <w:rsid w:val="009D604E"/>
    <w:rsid w:val="009E2389"/>
    <w:rsid w:val="009E6A77"/>
    <w:rsid w:val="009F2038"/>
    <w:rsid w:val="00A005DE"/>
    <w:rsid w:val="00A15EAE"/>
    <w:rsid w:val="00A2152B"/>
    <w:rsid w:val="00A3648D"/>
    <w:rsid w:val="00A41477"/>
    <w:rsid w:val="00A57730"/>
    <w:rsid w:val="00A65B4C"/>
    <w:rsid w:val="00A765BC"/>
    <w:rsid w:val="00A83BAF"/>
    <w:rsid w:val="00A9057C"/>
    <w:rsid w:val="00A92836"/>
    <w:rsid w:val="00A92B62"/>
    <w:rsid w:val="00A974FF"/>
    <w:rsid w:val="00AA54F3"/>
    <w:rsid w:val="00AD21F2"/>
    <w:rsid w:val="00AE346C"/>
    <w:rsid w:val="00B04883"/>
    <w:rsid w:val="00B30E06"/>
    <w:rsid w:val="00B32975"/>
    <w:rsid w:val="00B41C43"/>
    <w:rsid w:val="00B5678C"/>
    <w:rsid w:val="00B62F4B"/>
    <w:rsid w:val="00B6328E"/>
    <w:rsid w:val="00B73169"/>
    <w:rsid w:val="00B936E6"/>
    <w:rsid w:val="00B95A68"/>
    <w:rsid w:val="00BB2186"/>
    <w:rsid w:val="00BC22CD"/>
    <w:rsid w:val="00BD6377"/>
    <w:rsid w:val="00C35FA2"/>
    <w:rsid w:val="00C37B96"/>
    <w:rsid w:val="00C54E0A"/>
    <w:rsid w:val="00C6310D"/>
    <w:rsid w:val="00C657F0"/>
    <w:rsid w:val="00C71725"/>
    <w:rsid w:val="00C73DFE"/>
    <w:rsid w:val="00C80F27"/>
    <w:rsid w:val="00C93A13"/>
    <w:rsid w:val="00CA1470"/>
    <w:rsid w:val="00CA562E"/>
    <w:rsid w:val="00CB13EC"/>
    <w:rsid w:val="00CD5512"/>
    <w:rsid w:val="00CE0673"/>
    <w:rsid w:val="00CE0740"/>
    <w:rsid w:val="00CE0C49"/>
    <w:rsid w:val="00CE2C60"/>
    <w:rsid w:val="00D10C13"/>
    <w:rsid w:val="00D10CC5"/>
    <w:rsid w:val="00D1219F"/>
    <w:rsid w:val="00D20F04"/>
    <w:rsid w:val="00D23808"/>
    <w:rsid w:val="00D278CD"/>
    <w:rsid w:val="00D3459B"/>
    <w:rsid w:val="00D51AD9"/>
    <w:rsid w:val="00D5732C"/>
    <w:rsid w:val="00D57916"/>
    <w:rsid w:val="00DA142C"/>
    <w:rsid w:val="00DE11D2"/>
    <w:rsid w:val="00DE5670"/>
    <w:rsid w:val="00E02BFA"/>
    <w:rsid w:val="00E03EB2"/>
    <w:rsid w:val="00E10D75"/>
    <w:rsid w:val="00E1194E"/>
    <w:rsid w:val="00E13497"/>
    <w:rsid w:val="00E36FF0"/>
    <w:rsid w:val="00E377BE"/>
    <w:rsid w:val="00E51487"/>
    <w:rsid w:val="00E81EB1"/>
    <w:rsid w:val="00E82DA3"/>
    <w:rsid w:val="00EC3CD0"/>
    <w:rsid w:val="00EE4548"/>
    <w:rsid w:val="00F0081A"/>
    <w:rsid w:val="00F05CBB"/>
    <w:rsid w:val="00F43EEF"/>
    <w:rsid w:val="00F44CA9"/>
    <w:rsid w:val="00F6047C"/>
    <w:rsid w:val="00F7408F"/>
    <w:rsid w:val="00F75E7A"/>
    <w:rsid w:val="00F76C2F"/>
    <w:rsid w:val="00FA2E6D"/>
    <w:rsid w:val="00FA4CD8"/>
    <w:rsid w:val="00FB41B1"/>
    <w:rsid w:val="00FD6BAF"/>
    <w:rsid w:val="00FF2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F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C1976"/>
    <w:pPr>
      <w:keepNext/>
      <w:jc w:val="center"/>
      <w:outlineLvl w:val="1"/>
    </w:pPr>
    <w:rPr>
      <w:rFonts w:ascii="Arial" w:hAnsi="Arial"/>
      <w:b/>
      <w:color w:val="000000"/>
      <w:sz w:val="28"/>
      <w:szCs w:val="20"/>
      <w:u w:val="single"/>
      <w:lang w:val="en-US" w:eastAsia="ro-RO"/>
    </w:rPr>
  </w:style>
  <w:style w:type="paragraph" w:styleId="Heading3">
    <w:name w:val="heading 3"/>
    <w:basedOn w:val="Normal"/>
    <w:next w:val="Normal"/>
    <w:link w:val="Heading3Char"/>
    <w:qFormat/>
    <w:rsid w:val="009C1976"/>
    <w:pPr>
      <w:keepNext/>
      <w:outlineLvl w:val="2"/>
    </w:pPr>
    <w:rPr>
      <w:rFonts w:ascii="Arial" w:hAnsi="Arial"/>
      <w:color w:val="000000"/>
      <w:sz w:val="28"/>
      <w:szCs w:val="20"/>
      <w:u w:val="single"/>
      <w:lang w:val="en-US" w:eastAsia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C19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D60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D604E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rsid w:val="009D60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604E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rsid w:val="009D604E"/>
  </w:style>
  <w:style w:type="paragraph" w:styleId="BalloonText">
    <w:name w:val="Balloon Text"/>
    <w:basedOn w:val="Normal"/>
    <w:link w:val="BalloonTextChar"/>
    <w:uiPriority w:val="99"/>
    <w:semiHidden/>
    <w:unhideWhenUsed/>
    <w:rsid w:val="009D6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04E"/>
    <w:rPr>
      <w:rFonts w:ascii="Tahoma" w:eastAsia="Times New Roman" w:hAnsi="Tahoma" w:cs="Tahoma"/>
      <w:sz w:val="16"/>
      <w:szCs w:val="16"/>
      <w:lang w:val="ro-RO"/>
    </w:rPr>
  </w:style>
  <w:style w:type="character" w:customStyle="1" w:styleId="FontStyle35">
    <w:name w:val="Font Style35"/>
    <w:basedOn w:val="DefaultParagraphFont"/>
    <w:rsid w:val="009C2FE4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39">
    <w:name w:val="Font Style39"/>
    <w:basedOn w:val="DefaultParagraphFont"/>
    <w:rsid w:val="009C2FE4"/>
    <w:rPr>
      <w:rFonts w:ascii="Century Schoolbook" w:hAnsi="Century Schoolbook" w:cs="Century Schoolbook" w:hint="default"/>
      <w:spacing w:val="10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9C1976"/>
    <w:rPr>
      <w:rFonts w:ascii="Arial" w:eastAsia="Times New Roman" w:hAnsi="Arial" w:cs="Times New Roman"/>
      <w:b/>
      <w:color w:val="000000"/>
      <w:sz w:val="28"/>
      <w:szCs w:val="20"/>
      <w:u w:val="single"/>
      <w:lang w:eastAsia="ro-RO"/>
    </w:rPr>
  </w:style>
  <w:style w:type="character" w:customStyle="1" w:styleId="Heading3Char">
    <w:name w:val="Heading 3 Char"/>
    <w:basedOn w:val="DefaultParagraphFont"/>
    <w:link w:val="Heading3"/>
    <w:rsid w:val="009C1976"/>
    <w:rPr>
      <w:rFonts w:ascii="Arial" w:eastAsia="Times New Roman" w:hAnsi="Arial" w:cs="Times New Roman"/>
      <w:color w:val="000000"/>
      <w:sz w:val="28"/>
      <w:szCs w:val="20"/>
      <w:u w:val="single"/>
      <w:lang w:eastAsia="ro-RO"/>
    </w:rPr>
  </w:style>
  <w:style w:type="character" w:customStyle="1" w:styleId="Heading4Char">
    <w:name w:val="Heading 4 Char"/>
    <w:basedOn w:val="DefaultParagraphFont"/>
    <w:link w:val="Heading4"/>
    <w:semiHidden/>
    <w:rsid w:val="009C197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val="ro-RO" w:eastAsia="ro-RO"/>
    </w:rPr>
  </w:style>
  <w:style w:type="table" w:styleId="TableGrid">
    <w:name w:val="Table Grid"/>
    <w:basedOn w:val="TableNormal"/>
    <w:uiPriority w:val="59"/>
    <w:rsid w:val="00005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CE2C60"/>
    <w:pPr>
      <w:spacing w:after="120"/>
      <w:ind w:left="283"/>
    </w:pPr>
    <w:rPr>
      <w:rFonts w:ascii="Arial" w:hAnsi="Arial"/>
      <w:sz w:val="28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E2C60"/>
    <w:rPr>
      <w:rFonts w:ascii="Arial" w:eastAsia="Times New Roman" w:hAnsi="Arial" w:cs="Times New Roman"/>
      <w:sz w:val="28"/>
      <w:szCs w:val="24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423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8309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30927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4Bold">
    <w:name w:val="Body text (4) + Bold"/>
    <w:aliases w:val="Not Italic,Spacing 0 pt"/>
    <w:uiPriority w:val="99"/>
    <w:rsid w:val="00830927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  <w:style w:type="paragraph" w:styleId="ListParagraph">
    <w:name w:val="List Paragraph"/>
    <w:basedOn w:val="Normal"/>
    <w:uiPriority w:val="34"/>
    <w:qFormat/>
    <w:rsid w:val="00733A0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D015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0159"/>
    <w:rPr>
      <w:color w:val="800080"/>
      <w:u w:val="single"/>
    </w:rPr>
  </w:style>
  <w:style w:type="paragraph" w:customStyle="1" w:styleId="xl63">
    <w:name w:val="xl63"/>
    <w:basedOn w:val="Normal"/>
    <w:rsid w:val="004D0159"/>
    <w:pPr>
      <w:spacing w:before="100" w:beforeAutospacing="1" w:after="100" w:afterAutospacing="1"/>
      <w:jc w:val="center"/>
      <w:textAlignment w:val="center"/>
    </w:pPr>
    <w:rPr>
      <w:lang w:eastAsia="ro-RO"/>
    </w:rPr>
  </w:style>
  <w:style w:type="paragraph" w:customStyle="1" w:styleId="xl64">
    <w:name w:val="xl64"/>
    <w:basedOn w:val="Normal"/>
    <w:rsid w:val="004D0159"/>
    <w:pPr>
      <w:spacing w:before="100" w:beforeAutospacing="1" w:after="100" w:afterAutospacing="1"/>
    </w:pPr>
    <w:rPr>
      <w:lang w:eastAsia="ro-RO"/>
    </w:rPr>
  </w:style>
  <w:style w:type="paragraph" w:customStyle="1" w:styleId="xl65">
    <w:name w:val="xl65"/>
    <w:basedOn w:val="Normal"/>
    <w:rsid w:val="004D0159"/>
    <w:pPr>
      <w:spacing w:before="100" w:beforeAutospacing="1" w:after="100" w:afterAutospacing="1"/>
      <w:textAlignment w:val="center"/>
    </w:pPr>
    <w:rPr>
      <w:lang w:eastAsia="ro-RO"/>
    </w:rPr>
  </w:style>
  <w:style w:type="paragraph" w:customStyle="1" w:styleId="xl66">
    <w:name w:val="xl66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o-RO"/>
    </w:rPr>
  </w:style>
  <w:style w:type="paragraph" w:customStyle="1" w:styleId="xl67">
    <w:name w:val="xl67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o-RO"/>
    </w:rPr>
  </w:style>
  <w:style w:type="paragraph" w:customStyle="1" w:styleId="xl68">
    <w:name w:val="xl68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ro-RO"/>
    </w:rPr>
  </w:style>
  <w:style w:type="paragraph" w:customStyle="1" w:styleId="xl69">
    <w:name w:val="xl69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lang w:eastAsia="ro-RO"/>
    </w:rPr>
  </w:style>
  <w:style w:type="paragraph" w:customStyle="1" w:styleId="xl70">
    <w:name w:val="xl70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lang w:eastAsia="ro-RO"/>
    </w:rPr>
  </w:style>
  <w:style w:type="paragraph" w:customStyle="1" w:styleId="xl71">
    <w:name w:val="xl71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eastAsia="ro-RO"/>
    </w:rPr>
  </w:style>
  <w:style w:type="paragraph" w:customStyle="1" w:styleId="xl72">
    <w:name w:val="xl72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ro-RO"/>
    </w:rPr>
  </w:style>
  <w:style w:type="paragraph" w:customStyle="1" w:styleId="xl73">
    <w:name w:val="xl73"/>
    <w:basedOn w:val="Normal"/>
    <w:rsid w:val="00740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en-US"/>
    </w:rPr>
  </w:style>
  <w:style w:type="paragraph" w:customStyle="1" w:styleId="xl74">
    <w:name w:val="xl74"/>
    <w:basedOn w:val="Normal"/>
    <w:rsid w:val="00740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en-US"/>
    </w:rPr>
  </w:style>
  <w:style w:type="paragraph" w:customStyle="1" w:styleId="xl75">
    <w:name w:val="xl75"/>
    <w:basedOn w:val="Normal"/>
    <w:rsid w:val="00CE0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en-US"/>
    </w:rPr>
  </w:style>
  <w:style w:type="paragraph" w:customStyle="1" w:styleId="xl76">
    <w:name w:val="xl76"/>
    <w:basedOn w:val="Normal"/>
    <w:rsid w:val="00CE0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en-US"/>
    </w:rPr>
  </w:style>
  <w:style w:type="paragraph" w:customStyle="1" w:styleId="xl77">
    <w:name w:val="xl77"/>
    <w:basedOn w:val="Normal"/>
    <w:rsid w:val="00452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FF0000"/>
      <w:sz w:val="28"/>
      <w:szCs w:val="28"/>
      <w:lang w:val="en-US"/>
    </w:rPr>
  </w:style>
  <w:style w:type="paragraph" w:customStyle="1" w:styleId="xl78">
    <w:name w:val="xl78"/>
    <w:basedOn w:val="Normal"/>
    <w:rsid w:val="00452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  <w:sz w:val="28"/>
      <w:szCs w:val="28"/>
      <w:lang w:val="en-US"/>
    </w:rPr>
  </w:style>
  <w:style w:type="paragraph" w:customStyle="1" w:styleId="xl79">
    <w:name w:val="xl79"/>
    <w:basedOn w:val="Normal"/>
    <w:rsid w:val="00452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8"/>
      <w:szCs w:val="28"/>
      <w:lang w:val="en-US"/>
    </w:rPr>
  </w:style>
  <w:style w:type="paragraph" w:customStyle="1" w:styleId="xl80">
    <w:name w:val="xl80"/>
    <w:basedOn w:val="Normal"/>
    <w:rsid w:val="00452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  <w:sz w:val="28"/>
      <w:szCs w:val="28"/>
      <w:lang w:val="en-US"/>
    </w:rPr>
  </w:style>
  <w:style w:type="paragraph" w:customStyle="1" w:styleId="xl81">
    <w:name w:val="xl81"/>
    <w:basedOn w:val="Normal"/>
    <w:rsid w:val="00452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  <w:lang w:val="en-US"/>
    </w:rPr>
  </w:style>
  <w:style w:type="paragraph" w:customStyle="1" w:styleId="xl82">
    <w:name w:val="xl82"/>
    <w:basedOn w:val="Normal"/>
    <w:rsid w:val="004527D2"/>
    <w:pPr>
      <w:shd w:val="clear" w:color="000000" w:fill="FFFFFF"/>
      <w:spacing w:before="100" w:beforeAutospacing="1" w:after="100" w:afterAutospacing="1"/>
    </w:pPr>
    <w:rPr>
      <w:i/>
      <w:iCs/>
      <w:color w:val="FF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DBE4D-815C-41B1-AEBB-E59726335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fintina_larisa_dj</cp:lastModifiedBy>
  <cp:revision>2</cp:revision>
  <cp:lastPrinted>2025-03-12T14:10:00Z</cp:lastPrinted>
  <dcterms:created xsi:type="dcterms:W3CDTF">2025-03-12T14:11:00Z</dcterms:created>
  <dcterms:modified xsi:type="dcterms:W3CDTF">2025-03-12T14:11:00Z</dcterms:modified>
</cp:coreProperties>
</file>